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C60895">
        <w:rPr>
          <w:sz w:val="36"/>
          <w:szCs w:val="36"/>
        </w:rPr>
        <w:t>физической культуре 8</w:t>
      </w:r>
      <w:r w:rsidR="00407A25">
        <w:rPr>
          <w:sz w:val="36"/>
          <w:szCs w:val="36"/>
        </w:rPr>
        <w:t xml:space="preserve"> класс, 3</w:t>
      </w:r>
      <w:r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9"/>
        <w:gridCol w:w="1985"/>
        <w:gridCol w:w="1843"/>
        <w:gridCol w:w="4110"/>
        <w:gridCol w:w="1560"/>
        <w:gridCol w:w="1417"/>
        <w:gridCol w:w="2268"/>
        <w:gridCol w:w="1130"/>
      </w:tblGrid>
      <w:tr w:rsidR="001F28FB" w:rsidRPr="00BD67F1" w:rsidTr="00EB1A3C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rPr>
                <w:b/>
                <w:bCs/>
              </w:rPr>
            </w:pPr>
            <w:r w:rsidRPr="00BD67F1">
              <w:rPr>
                <w:b/>
                <w:bCs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Способ организации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Первичное закрепление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i/>
                <w:iCs/>
                <w:color w:val="000000"/>
              </w:rPr>
            </w:pPr>
            <w:r w:rsidRPr="00BD67F1">
              <w:rPr>
                <w:b/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Фактическая дата </w:t>
            </w:r>
          </w:p>
        </w:tc>
      </w:tr>
      <w:tr w:rsidR="00D8635B" w:rsidRPr="00BD67F1" w:rsidTr="00EB1A3C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635B" w:rsidRPr="00BD67F1" w:rsidRDefault="00D8635B" w:rsidP="00D8635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b/>
                <w:color w:val="333333"/>
                <w:sz w:val="21"/>
                <w:szCs w:val="21"/>
              </w:rPr>
            </w:pPr>
            <w:r w:rsidRPr="00BD67F1">
              <w:rPr>
                <w:rFonts w:asciiTheme="minorHAnsi" w:hAnsiTheme="minorHAnsi" w:cs="Helvetica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b/>
                <w:color w:val="333333"/>
                <w:sz w:val="18"/>
              </w:rPr>
            </w:pPr>
            <w:r>
              <w:rPr>
                <w:rFonts w:ascii="Microsoft Sans Serif" w:hAnsi="Microsoft Sans Serif" w:cs="Microsoft Sans Serif"/>
                <w:b/>
                <w:color w:val="333333"/>
                <w:sz w:val="18"/>
              </w:rPr>
              <w:t xml:space="preserve">Тактика свободного нападения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D8635B" w:rsidRPr="00BD67F1" w:rsidRDefault="00D8635B" w:rsidP="00D8635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BD67F1">
              <w:rPr>
                <w:b/>
                <w:color w:val="000000"/>
              </w:rPr>
              <w:t xml:space="preserve">          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364820" w:rsidRDefault="00D8635B" w:rsidP="00D8635B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 xml:space="preserve">Прием мяча после подачи. </w:t>
            </w:r>
            <w:r>
              <w:rPr>
                <w:rFonts w:ascii="Verdana" w:eastAsia="Times New Roman" w:hAnsi="Verdana"/>
                <w:b/>
                <w:color w:val="242C2E"/>
                <w:szCs w:val="24"/>
              </w:rPr>
              <w:t>Игра "</w:t>
            </w: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Звонкий мяч</w:t>
            </w:r>
            <w:r>
              <w:rPr>
                <w:rFonts w:ascii="Verdana" w:eastAsia="Times New Roman" w:hAnsi="Verdana"/>
                <w:b/>
                <w:color w:val="242C2E"/>
                <w:szCs w:val="24"/>
              </w:rPr>
              <w:t>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BD67F1" w:rsidRDefault="00D8635B" w:rsidP="00D8635B">
            <w:pPr>
              <w:rPr>
                <w:b/>
                <w:color w:val="7030A0"/>
                <w:sz w:val="15"/>
                <w:u w:val="single"/>
              </w:rPr>
            </w:pPr>
            <w:r w:rsidRPr="00E35094">
              <w:rPr>
                <w:b/>
                <w:color w:val="7030A0"/>
                <w:sz w:val="15"/>
                <w:u w:val="single"/>
              </w:rPr>
              <w:t>https://infourok.ru/obuchenie-taktike-igri-i-trenirovka-416495.html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rPr>
                <w:b/>
                <w:sz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7</w:t>
            </w:r>
            <w:r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AC57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    2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760F3D" w:rsidP="00AC576C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b/>
                <w:color w:val="333333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color w:val="333333"/>
                <w:sz w:val="20"/>
              </w:rPr>
              <w:t>Тактика игры.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AC576C" w:rsidRPr="00BD67F1" w:rsidRDefault="00AC576C" w:rsidP="00AC57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364820" w:rsidRDefault="00AC576C" w:rsidP="00AC576C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Задание с ограниченным числом игроков. Двусторонняя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6C" w:rsidRPr="00BD67F1" w:rsidRDefault="00E35094" w:rsidP="00AC576C">
            <w:pPr>
              <w:rPr>
                <w:b/>
                <w:color w:val="7030A0"/>
                <w:sz w:val="15"/>
                <w:u w:val="single"/>
              </w:rPr>
            </w:pPr>
            <w:r w:rsidRPr="00E35094">
              <w:rPr>
                <w:b/>
                <w:color w:val="7030A0"/>
                <w:sz w:val="15"/>
                <w:u w:val="single"/>
              </w:rPr>
              <w:t>https://infourok.ru/obuchenie-taktike-igri-i-trenirovka-416495.html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rPr>
                <w:rFonts w:ascii="Helvetica" w:hAnsi="Helvetica" w:cs="Helvetica"/>
                <w:b/>
                <w:color w:val="333333"/>
                <w:sz w:val="15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E01782" w:rsidP="00AC576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Поработать над приемом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4509F2" w:rsidP="00AC576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8</w:t>
            </w:r>
            <w:r w:rsidR="00AC576C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0A029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AD61BA" w:rsidP="000A029C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Преодоление препятствий.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0A029C" w:rsidRPr="00BD67F1" w:rsidRDefault="000A029C" w:rsidP="000A029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364820" w:rsidRDefault="000A029C" w:rsidP="00AD61BA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 xml:space="preserve">Игровые упражнения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9C" w:rsidRPr="00BD67F1" w:rsidRDefault="002F4449" w:rsidP="000A029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</w:pPr>
            <w:r w:rsidRPr="002F4449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t>https://studme.org/106859/meditsina/preodoleniem_prepyatstviy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pStyle w:val="c8"/>
              <w:spacing w:before="0" w:beforeAutospacing="0" w:after="0" w:afterAutospacing="0"/>
              <w:rPr>
                <w:b/>
                <w:color w:val="00000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4509F2" w:rsidP="000A029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11</w:t>
            </w:r>
            <w:r w:rsidR="000A029C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EA386E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C238EE" w:rsidP="00C238EE">
            <w:pPr>
              <w:spacing w:line="0" w:lineRule="atLeast"/>
              <w:rPr>
                <w:b/>
              </w:rPr>
            </w:pPr>
            <w:r>
              <w:rPr>
                <w:b/>
              </w:rPr>
              <w:t>Бег с преодолением препятствий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EA386E" w:rsidRPr="00BD67F1" w:rsidRDefault="00EA386E" w:rsidP="00EA386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364820" w:rsidRDefault="00EA386E" w:rsidP="00446D80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Упражнения по овладению мячом. Двусторонняя игра</w:t>
            </w:r>
            <w:r w:rsidR="00446D80">
              <w:rPr>
                <w:rFonts w:ascii="Verdana" w:eastAsia="Times New Roman" w:hAnsi="Verdana"/>
                <w:b/>
                <w:color w:val="242C2E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6E" w:rsidRPr="00BD67F1" w:rsidRDefault="002701F8" w:rsidP="00EA386E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</w:pPr>
            <w:r w:rsidRPr="002701F8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t>https://studme.org/106859/meditsina/preodoleniem_prepyatstviy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pStyle w:val="c8"/>
              <w:spacing w:after="0"/>
              <w:rPr>
                <w:b/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7A2D7D" w:rsidP="00EA386E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14</w:t>
            </w:r>
            <w:r w:rsidR="00EA386E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D8635B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Развитие выносливости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D8635B" w:rsidRPr="00BD67F1" w:rsidRDefault="00D8635B" w:rsidP="00D8635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(ЭОР)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364820" w:rsidRDefault="00D8635B" w:rsidP="00D8635B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  <w:t>Игровые задания.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BD67F1" w:rsidRDefault="00D8635B" w:rsidP="00D8635B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pStyle w:val="c8"/>
              <w:spacing w:after="0"/>
              <w:rPr>
                <w:b/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Устный опрос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15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D8635B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Развитие выносливости. Бег в </w:t>
            </w:r>
            <w:r>
              <w:rPr>
                <w:b/>
                <w:color w:val="000000"/>
                <w:sz w:val="22"/>
                <w:szCs w:val="24"/>
              </w:rPr>
              <w:lastRenderedPageBreak/>
              <w:t>чередовании с ходьбой.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 xml:space="preserve">Кейс –технологии </w:t>
            </w:r>
          </w:p>
          <w:p w:rsidR="00D8635B" w:rsidRPr="00BD67F1" w:rsidRDefault="00D8635B" w:rsidP="00D8635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364820" w:rsidRDefault="00D8635B" w:rsidP="00D8635B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Двусторонняя игра. Судейство. Итоги по игровым урокам.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BD67F1" w:rsidRDefault="00D8635B" w:rsidP="00D8635B">
            <w:pPr>
              <w:rPr>
                <w:b/>
                <w:color w:val="7030A0"/>
                <w:u w:val="single"/>
              </w:rPr>
            </w:pPr>
            <w:bookmarkStart w:id="0" w:name="_GoBack"/>
            <w:bookmarkEnd w:id="0"/>
            <w:r w:rsidRPr="00F90952">
              <w:rPr>
                <w:b/>
                <w:color w:val="7030A0"/>
                <w:u w:val="single"/>
              </w:rPr>
              <w:t>https://power-fitness.ru/trenirovka-silovoi-</w:t>
            </w:r>
            <w:r w:rsidRPr="00F90952">
              <w:rPr>
                <w:b/>
                <w:color w:val="7030A0"/>
                <w:u w:val="single"/>
              </w:rPr>
              <w:lastRenderedPageBreak/>
              <w:t>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BD67F1" w:rsidRDefault="00D8635B" w:rsidP="00D8635B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B" w:rsidRPr="00BD67F1" w:rsidRDefault="00D8635B" w:rsidP="00D8635B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35B" w:rsidRPr="00BD67F1" w:rsidRDefault="00D8635B" w:rsidP="00D8635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right="-1"/>
              <w:rPr>
                <w:b/>
              </w:rPr>
            </w:pPr>
            <w:r>
              <w:rPr>
                <w:b/>
              </w:rPr>
              <w:t>Переменный бег.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right="-1"/>
              <w:rPr>
                <w:b/>
              </w:rPr>
            </w:pPr>
            <w:r w:rsidRPr="00BD67F1">
              <w:rPr>
                <w:b/>
              </w:rPr>
              <w:t xml:space="preserve">Высокий старт. Бег с ускорением 30-40 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170024">
              <w:rPr>
                <w:b/>
                <w:color w:val="7030A0"/>
                <w:u w:val="single"/>
              </w:rPr>
              <w:t>https://gto-normativy.ru/mnogoskoki-texnika-vypolneniya-uprazhneniya/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Бег на 4</w:t>
            </w:r>
            <w:r w:rsidRPr="00BD67F1">
              <w:rPr>
                <w:b/>
                <w:color w:val="000000"/>
              </w:rPr>
              <w:t>0 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Переменный бег. Разнообразные прыжки и многоскоки.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Прыжки в длину.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170024">
              <w:rPr>
                <w:b/>
                <w:color w:val="7030A0"/>
                <w:u w:val="single"/>
              </w:rPr>
              <w:t>https://gto-normativy.ru/mnogoskoki-texnika-vypolneniya-uprazhneniya/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22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Прыжки в длину.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655411" w:rsidRDefault="007F427A" w:rsidP="007F427A">
            <w:pPr>
              <w:rPr>
                <w:color w:val="7030A0"/>
                <w:u w:val="single"/>
              </w:rPr>
            </w:pPr>
            <w:r w:rsidRPr="00655411">
              <w:rPr>
                <w:color w:val="7030A0"/>
                <w:u w:val="single"/>
              </w:rPr>
              <w:t>https://yandex.ru/video/preview/?filmId=8319960971724944914&amp;parent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Кросс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Кроссовая подготовка. Бег в равномерном темпе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right="-1"/>
              <w:rPr>
                <w:b/>
              </w:rPr>
            </w:pPr>
            <w:r w:rsidRPr="00BD67F1">
              <w:rPr>
                <w:b/>
              </w:rPr>
              <w:t xml:space="preserve">Бег  в равномерном темпе. Высокий старт.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655411" w:rsidRDefault="007F427A" w:rsidP="007F427A">
            <w:pPr>
              <w:rPr>
                <w:color w:val="7030A0"/>
                <w:u w:val="single"/>
              </w:rPr>
            </w:pPr>
            <w:r w:rsidRPr="00655411">
              <w:rPr>
                <w:color w:val="7030A0"/>
                <w:u w:val="single"/>
              </w:rPr>
              <w:t>https://yandex.ru/video/preview/?filmId=8319960971724944914&amp;parent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в равномерном темпе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28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силовой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Прыжки в длину с места.Игра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>9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Гладкий 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Перемещение и прыжки через препятствия. Скорость и объем легкоатлетических упражнений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  <w:r w:rsidRPr="00BD67F1">
              <w:rPr>
                <w:b/>
                <w:i/>
                <w:color w:val="000000"/>
              </w:rPr>
              <w:t>.0</w:t>
            </w:r>
            <w:r>
              <w:rPr>
                <w:b/>
                <w:i/>
                <w:color w:val="000000"/>
              </w:rPr>
              <w:t>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скоростных способностей. Стартовый разгон.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Скорость и объем легкоатлетических упражнений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Развитие скоростных </w:t>
            </w:r>
            <w:r>
              <w:rPr>
                <w:b/>
                <w:color w:val="000000"/>
                <w:sz w:val="22"/>
                <w:szCs w:val="24"/>
              </w:rPr>
              <w:lastRenderedPageBreak/>
              <w:t>способностей. Старты из различных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 xml:space="preserve">Перемещение и прыжки через препятствия.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</w:t>
            </w:r>
            <w:r w:rsidRPr="00F90952">
              <w:rPr>
                <w:b/>
                <w:color w:val="7030A0"/>
                <w:u w:val="single"/>
              </w:rPr>
              <w:lastRenderedPageBreak/>
              <w:t>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Высокий старт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 xml:space="preserve">Перемещение и прыжки через препятствия.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027DD2">
              <w:rPr>
                <w:b/>
                <w:color w:val="7030A0"/>
                <w:u w:val="single"/>
              </w:rPr>
              <w:t>https://yandex.ru/images/search?text=Высокий%20старт.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в равномерном темпе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Высокий старт. Бег со старта в гору.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027DD2">
              <w:rPr>
                <w:b/>
                <w:color w:val="7030A0"/>
                <w:u w:val="single"/>
              </w:rPr>
              <w:t>https://yandex.ru/images/search?text=Высокий%20старт.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Финальное усилие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Скорость и объем легкоатлетических упражнений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7030A0"/>
                <w:u w:val="single"/>
              </w:rPr>
            </w:pPr>
            <w:r w:rsidRPr="00A1749C">
              <w:rPr>
                <w:b/>
                <w:color w:val="7030A0"/>
                <w:u w:val="single"/>
              </w:rPr>
              <w:t>https://spo.1sept.ru/article.php?ID=200600711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spacing w:before="14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  <w:r w:rsidRPr="00BD67F1">
              <w:rPr>
                <w:b/>
              </w:rPr>
              <w:t>Комплекс скоростно-силовых упражнений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7030A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скоростных способностей. ОРУ в движении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364820" w:rsidRDefault="007F427A" w:rsidP="007F427A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 xml:space="preserve">Комплекс </w:t>
            </w:r>
            <w:r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>скоростно-силовых упражнений</w:t>
            </w:r>
            <w:r w:rsidRPr="00364820"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>. Варианты челночного бега. Подачи команд.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Бег на скорость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скоростной выносливости. Специальные беговые упражнения.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364820" w:rsidRDefault="007F427A" w:rsidP="007F427A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>Скорость и объем легкоатлетических упражнений. Бег с ускорением до 50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7030A0"/>
                <w:u w:val="single"/>
              </w:rPr>
            </w:pPr>
            <w:r w:rsidRPr="00C35477">
              <w:rPr>
                <w:b/>
                <w:color w:val="7030A0"/>
                <w:u w:val="single"/>
              </w:rPr>
              <w:t>https://runnerclub.ru/training/kak-uvelichit-vyinoslivost-pri-bege.html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23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  <w:r w:rsidRPr="00BD67F1">
              <w:rPr>
                <w:b/>
              </w:rPr>
              <w:t>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  <w:color w:val="7030A0"/>
                <w:u w:val="single"/>
              </w:rPr>
            </w:pPr>
            <w:r w:rsidRPr="00F90952">
              <w:rPr>
                <w:b/>
                <w:color w:val="7030A0"/>
                <w:u w:val="single"/>
              </w:rPr>
              <w:t>https://power-fitness.ru/trenirovka-silovoi-vynoslivosti.html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26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Метание мяча на дальность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364820" w:rsidRDefault="007F427A" w:rsidP="007F427A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  <w:t>Подвижная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7030A0"/>
                <w:u w:val="single"/>
              </w:rPr>
            </w:pPr>
            <w:r w:rsidRPr="00A1749C">
              <w:rPr>
                <w:b/>
                <w:color w:val="7030A0"/>
                <w:u w:val="single"/>
              </w:rPr>
              <w:t>https://yandex.ru/video/preview/?filmId=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на 60 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27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7F427A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 xml:space="preserve">Прыжок в длину с разбега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F427A" w:rsidRPr="00BD67F1" w:rsidRDefault="007F427A" w:rsidP="007F427A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364820" w:rsidRDefault="007F427A" w:rsidP="007F427A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 xml:space="preserve">Двусторонняя игра. Судейство. </w:t>
            </w: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lastRenderedPageBreak/>
              <w:t>Итоги по игровым урокам.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345B95" w:rsidP="00345B95">
            <w:pPr>
              <w:jc w:val="center"/>
              <w:rPr>
                <w:b/>
                <w:color w:val="7030A0"/>
                <w:u w:val="single"/>
              </w:rPr>
            </w:pPr>
            <w:r w:rsidRPr="00345B95">
              <w:rPr>
                <w:b/>
                <w:color w:val="7030A0"/>
                <w:u w:val="single"/>
              </w:rPr>
              <w:lastRenderedPageBreak/>
              <w:t>https://yandex.ru/video/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7A" w:rsidRPr="00BD67F1" w:rsidRDefault="007F427A" w:rsidP="007F427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30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12ACA"/>
    <w:rsid w:val="00027308"/>
    <w:rsid w:val="00027DD2"/>
    <w:rsid w:val="00030F4C"/>
    <w:rsid w:val="00034BF4"/>
    <w:rsid w:val="000369CD"/>
    <w:rsid w:val="00050306"/>
    <w:rsid w:val="00052A63"/>
    <w:rsid w:val="00053050"/>
    <w:rsid w:val="00062E9D"/>
    <w:rsid w:val="00071EF4"/>
    <w:rsid w:val="00073143"/>
    <w:rsid w:val="00075269"/>
    <w:rsid w:val="00097E45"/>
    <w:rsid w:val="000A029C"/>
    <w:rsid w:val="000A5F2C"/>
    <w:rsid w:val="000C5CEF"/>
    <w:rsid w:val="000D44C1"/>
    <w:rsid w:val="000F02E6"/>
    <w:rsid w:val="0010155A"/>
    <w:rsid w:val="00120017"/>
    <w:rsid w:val="00123B9B"/>
    <w:rsid w:val="00125B73"/>
    <w:rsid w:val="00137B08"/>
    <w:rsid w:val="00143500"/>
    <w:rsid w:val="00157BB6"/>
    <w:rsid w:val="00170024"/>
    <w:rsid w:val="00171357"/>
    <w:rsid w:val="00171BAD"/>
    <w:rsid w:val="00172E22"/>
    <w:rsid w:val="00174DF1"/>
    <w:rsid w:val="001754B7"/>
    <w:rsid w:val="00176BF3"/>
    <w:rsid w:val="00186674"/>
    <w:rsid w:val="00193D21"/>
    <w:rsid w:val="001B4781"/>
    <w:rsid w:val="001B6EC2"/>
    <w:rsid w:val="001C5716"/>
    <w:rsid w:val="001C576B"/>
    <w:rsid w:val="001D183B"/>
    <w:rsid w:val="001F28FB"/>
    <w:rsid w:val="00203207"/>
    <w:rsid w:val="00232A04"/>
    <w:rsid w:val="00232A2D"/>
    <w:rsid w:val="00235170"/>
    <w:rsid w:val="00237A2C"/>
    <w:rsid w:val="00242768"/>
    <w:rsid w:val="00242E84"/>
    <w:rsid w:val="002466F3"/>
    <w:rsid w:val="00247C95"/>
    <w:rsid w:val="002701F8"/>
    <w:rsid w:val="002950E9"/>
    <w:rsid w:val="002A25C8"/>
    <w:rsid w:val="002A5E9B"/>
    <w:rsid w:val="002A7F77"/>
    <w:rsid w:val="002B17CA"/>
    <w:rsid w:val="002B31CA"/>
    <w:rsid w:val="002C250B"/>
    <w:rsid w:val="002C7B36"/>
    <w:rsid w:val="002D10E8"/>
    <w:rsid w:val="002E1EAD"/>
    <w:rsid w:val="002E7428"/>
    <w:rsid w:val="002E785A"/>
    <w:rsid w:val="002F4449"/>
    <w:rsid w:val="00307BA8"/>
    <w:rsid w:val="003226B4"/>
    <w:rsid w:val="00333A18"/>
    <w:rsid w:val="00345B95"/>
    <w:rsid w:val="0037214D"/>
    <w:rsid w:val="00383304"/>
    <w:rsid w:val="00384F27"/>
    <w:rsid w:val="00392C53"/>
    <w:rsid w:val="003A29A0"/>
    <w:rsid w:val="003B351D"/>
    <w:rsid w:val="003B612F"/>
    <w:rsid w:val="003C3629"/>
    <w:rsid w:val="003C4205"/>
    <w:rsid w:val="003D2A7D"/>
    <w:rsid w:val="003D5DF3"/>
    <w:rsid w:val="003E5F8B"/>
    <w:rsid w:val="003E62A4"/>
    <w:rsid w:val="003E6B97"/>
    <w:rsid w:val="003F092D"/>
    <w:rsid w:val="003F1056"/>
    <w:rsid w:val="003F2374"/>
    <w:rsid w:val="003F3134"/>
    <w:rsid w:val="003F3B48"/>
    <w:rsid w:val="00405AE7"/>
    <w:rsid w:val="00407A25"/>
    <w:rsid w:val="004109E4"/>
    <w:rsid w:val="0041411C"/>
    <w:rsid w:val="004259F3"/>
    <w:rsid w:val="00434EF7"/>
    <w:rsid w:val="00446D80"/>
    <w:rsid w:val="004509F2"/>
    <w:rsid w:val="00465988"/>
    <w:rsid w:val="00467554"/>
    <w:rsid w:val="004773FD"/>
    <w:rsid w:val="00484C02"/>
    <w:rsid w:val="00490CE4"/>
    <w:rsid w:val="004D69D0"/>
    <w:rsid w:val="004E41A9"/>
    <w:rsid w:val="004F494C"/>
    <w:rsid w:val="005277BD"/>
    <w:rsid w:val="005324C4"/>
    <w:rsid w:val="00537365"/>
    <w:rsid w:val="00537AEC"/>
    <w:rsid w:val="00540D14"/>
    <w:rsid w:val="005537D3"/>
    <w:rsid w:val="00554D4D"/>
    <w:rsid w:val="005666F9"/>
    <w:rsid w:val="005721C1"/>
    <w:rsid w:val="00596B8C"/>
    <w:rsid w:val="005A0DB0"/>
    <w:rsid w:val="005E7AF1"/>
    <w:rsid w:val="005F03A5"/>
    <w:rsid w:val="005F090C"/>
    <w:rsid w:val="005F115B"/>
    <w:rsid w:val="005F280F"/>
    <w:rsid w:val="00601D0E"/>
    <w:rsid w:val="00622EA7"/>
    <w:rsid w:val="006275F0"/>
    <w:rsid w:val="006277B1"/>
    <w:rsid w:val="00634575"/>
    <w:rsid w:val="006359F1"/>
    <w:rsid w:val="00645FF6"/>
    <w:rsid w:val="006460DF"/>
    <w:rsid w:val="00655411"/>
    <w:rsid w:val="0068054B"/>
    <w:rsid w:val="006850E3"/>
    <w:rsid w:val="006866B7"/>
    <w:rsid w:val="006A78D3"/>
    <w:rsid w:val="006B2A4A"/>
    <w:rsid w:val="006C720F"/>
    <w:rsid w:val="006D241B"/>
    <w:rsid w:val="006D7D7C"/>
    <w:rsid w:val="006E2FB5"/>
    <w:rsid w:val="006E630A"/>
    <w:rsid w:val="006F1334"/>
    <w:rsid w:val="0071084C"/>
    <w:rsid w:val="0073740B"/>
    <w:rsid w:val="007569F9"/>
    <w:rsid w:val="00760F3D"/>
    <w:rsid w:val="00770FCC"/>
    <w:rsid w:val="007764A6"/>
    <w:rsid w:val="00780864"/>
    <w:rsid w:val="00782E4D"/>
    <w:rsid w:val="007835D9"/>
    <w:rsid w:val="00787467"/>
    <w:rsid w:val="007A2D7D"/>
    <w:rsid w:val="007A53FF"/>
    <w:rsid w:val="007A5E84"/>
    <w:rsid w:val="007C0637"/>
    <w:rsid w:val="007C3EAF"/>
    <w:rsid w:val="007D28EB"/>
    <w:rsid w:val="007D75C5"/>
    <w:rsid w:val="007E298F"/>
    <w:rsid w:val="007E423D"/>
    <w:rsid w:val="007F0525"/>
    <w:rsid w:val="007F427A"/>
    <w:rsid w:val="008010BA"/>
    <w:rsid w:val="0080438A"/>
    <w:rsid w:val="00804585"/>
    <w:rsid w:val="0080586D"/>
    <w:rsid w:val="008071A6"/>
    <w:rsid w:val="0081651A"/>
    <w:rsid w:val="00824A47"/>
    <w:rsid w:val="00825EF5"/>
    <w:rsid w:val="008305C1"/>
    <w:rsid w:val="00836408"/>
    <w:rsid w:val="00837CCF"/>
    <w:rsid w:val="00843976"/>
    <w:rsid w:val="00847D0D"/>
    <w:rsid w:val="00850F1F"/>
    <w:rsid w:val="008524FD"/>
    <w:rsid w:val="00860D64"/>
    <w:rsid w:val="00863F2C"/>
    <w:rsid w:val="008817AD"/>
    <w:rsid w:val="00894705"/>
    <w:rsid w:val="00895BA4"/>
    <w:rsid w:val="008A0362"/>
    <w:rsid w:val="008A14BE"/>
    <w:rsid w:val="008A184A"/>
    <w:rsid w:val="008C7ACE"/>
    <w:rsid w:val="008D098F"/>
    <w:rsid w:val="008D2123"/>
    <w:rsid w:val="008D6BFC"/>
    <w:rsid w:val="008E0F1B"/>
    <w:rsid w:val="008F3249"/>
    <w:rsid w:val="00914BCD"/>
    <w:rsid w:val="00915529"/>
    <w:rsid w:val="00922C40"/>
    <w:rsid w:val="00936230"/>
    <w:rsid w:val="00940D14"/>
    <w:rsid w:val="00940D86"/>
    <w:rsid w:val="00953D46"/>
    <w:rsid w:val="00957BE0"/>
    <w:rsid w:val="00963E88"/>
    <w:rsid w:val="009773D6"/>
    <w:rsid w:val="00977BEE"/>
    <w:rsid w:val="009934FD"/>
    <w:rsid w:val="009A10DB"/>
    <w:rsid w:val="009E0989"/>
    <w:rsid w:val="009E7477"/>
    <w:rsid w:val="009F080D"/>
    <w:rsid w:val="00A00A56"/>
    <w:rsid w:val="00A02371"/>
    <w:rsid w:val="00A02AA3"/>
    <w:rsid w:val="00A03F0C"/>
    <w:rsid w:val="00A04D9C"/>
    <w:rsid w:val="00A13F13"/>
    <w:rsid w:val="00A1749C"/>
    <w:rsid w:val="00A2650B"/>
    <w:rsid w:val="00A2757B"/>
    <w:rsid w:val="00A30571"/>
    <w:rsid w:val="00A42C0A"/>
    <w:rsid w:val="00A442CD"/>
    <w:rsid w:val="00A45336"/>
    <w:rsid w:val="00A4580F"/>
    <w:rsid w:val="00A47C2C"/>
    <w:rsid w:val="00A51FD3"/>
    <w:rsid w:val="00A5356D"/>
    <w:rsid w:val="00A556A6"/>
    <w:rsid w:val="00A5588A"/>
    <w:rsid w:val="00A61E1E"/>
    <w:rsid w:val="00A669B9"/>
    <w:rsid w:val="00A66F10"/>
    <w:rsid w:val="00A91BEC"/>
    <w:rsid w:val="00A93601"/>
    <w:rsid w:val="00AA2579"/>
    <w:rsid w:val="00AB40C9"/>
    <w:rsid w:val="00AB4365"/>
    <w:rsid w:val="00AC576C"/>
    <w:rsid w:val="00AD3972"/>
    <w:rsid w:val="00AD61BA"/>
    <w:rsid w:val="00B04A87"/>
    <w:rsid w:val="00B11D6D"/>
    <w:rsid w:val="00B13D66"/>
    <w:rsid w:val="00B16636"/>
    <w:rsid w:val="00B249C0"/>
    <w:rsid w:val="00B514B5"/>
    <w:rsid w:val="00B66F44"/>
    <w:rsid w:val="00B71142"/>
    <w:rsid w:val="00B83B6C"/>
    <w:rsid w:val="00B87638"/>
    <w:rsid w:val="00BA3B7A"/>
    <w:rsid w:val="00BB32A7"/>
    <w:rsid w:val="00BB449E"/>
    <w:rsid w:val="00BC5648"/>
    <w:rsid w:val="00BD2E4D"/>
    <w:rsid w:val="00BD67F1"/>
    <w:rsid w:val="00BE2C58"/>
    <w:rsid w:val="00BF5565"/>
    <w:rsid w:val="00C03185"/>
    <w:rsid w:val="00C04058"/>
    <w:rsid w:val="00C17F0A"/>
    <w:rsid w:val="00C22818"/>
    <w:rsid w:val="00C22D92"/>
    <w:rsid w:val="00C238EE"/>
    <w:rsid w:val="00C27AEC"/>
    <w:rsid w:val="00C35477"/>
    <w:rsid w:val="00C465DF"/>
    <w:rsid w:val="00C566D9"/>
    <w:rsid w:val="00C60895"/>
    <w:rsid w:val="00C70ACB"/>
    <w:rsid w:val="00C71ABB"/>
    <w:rsid w:val="00C92B38"/>
    <w:rsid w:val="00CA26AD"/>
    <w:rsid w:val="00CA616C"/>
    <w:rsid w:val="00CB1D03"/>
    <w:rsid w:val="00CB596E"/>
    <w:rsid w:val="00CB6D43"/>
    <w:rsid w:val="00CB79AB"/>
    <w:rsid w:val="00CD4042"/>
    <w:rsid w:val="00CD487E"/>
    <w:rsid w:val="00CD6823"/>
    <w:rsid w:val="00CD7E87"/>
    <w:rsid w:val="00CE1EA1"/>
    <w:rsid w:val="00CE377A"/>
    <w:rsid w:val="00CF22C1"/>
    <w:rsid w:val="00CF549B"/>
    <w:rsid w:val="00D00D0B"/>
    <w:rsid w:val="00D017FD"/>
    <w:rsid w:val="00D01E97"/>
    <w:rsid w:val="00D1656A"/>
    <w:rsid w:val="00D17EFE"/>
    <w:rsid w:val="00D23B40"/>
    <w:rsid w:val="00D24916"/>
    <w:rsid w:val="00D3151B"/>
    <w:rsid w:val="00D4561F"/>
    <w:rsid w:val="00D55A26"/>
    <w:rsid w:val="00D570DB"/>
    <w:rsid w:val="00D63342"/>
    <w:rsid w:val="00D656A3"/>
    <w:rsid w:val="00D80AB1"/>
    <w:rsid w:val="00D80CC2"/>
    <w:rsid w:val="00D8290C"/>
    <w:rsid w:val="00D83075"/>
    <w:rsid w:val="00D8635B"/>
    <w:rsid w:val="00DA5361"/>
    <w:rsid w:val="00DA54DB"/>
    <w:rsid w:val="00DA57EA"/>
    <w:rsid w:val="00DB574C"/>
    <w:rsid w:val="00DD1C4C"/>
    <w:rsid w:val="00DD2BDE"/>
    <w:rsid w:val="00DD4DCD"/>
    <w:rsid w:val="00DD7D20"/>
    <w:rsid w:val="00DE2440"/>
    <w:rsid w:val="00E00171"/>
    <w:rsid w:val="00E01782"/>
    <w:rsid w:val="00E11D8D"/>
    <w:rsid w:val="00E26A91"/>
    <w:rsid w:val="00E27021"/>
    <w:rsid w:val="00E34638"/>
    <w:rsid w:val="00E35094"/>
    <w:rsid w:val="00E41D95"/>
    <w:rsid w:val="00E44B6E"/>
    <w:rsid w:val="00E529D2"/>
    <w:rsid w:val="00E55BFF"/>
    <w:rsid w:val="00E57B24"/>
    <w:rsid w:val="00E6563D"/>
    <w:rsid w:val="00E7323C"/>
    <w:rsid w:val="00E944B0"/>
    <w:rsid w:val="00EA1861"/>
    <w:rsid w:val="00EA386E"/>
    <w:rsid w:val="00EB1A3C"/>
    <w:rsid w:val="00EB3524"/>
    <w:rsid w:val="00EC08A5"/>
    <w:rsid w:val="00ED557F"/>
    <w:rsid w:val="00EE055D"/>
    <w:rsid w:val="00EF07FC"/>
    <w:rsid w:val="00EF39AD"/>
    <w:rsid w:val="00F00F8B"/>
    <w:rsid w:val="00F0495E"/>
    <w:rsid w:val="00F1000B"/>
    <w:rsid w:val="00F10A14"/>
    <w:rsid w:val="00F12940"/>
    <w:rsid w:val="00F16B7A"/>
    <w:rsid w:val="00F231DC"/>
    <w:rsid w:val="00F258E4"/>
    <w:rsid w:val="00F26472"/>
    <w:rsid w:val="00F31DD4"/>
    <w:rsid w:val="00F3405A"/>
    <w:rsid w:val="00F50249"/>
    <w:rsid w:val="00F67DC4"/>
    <w:rsid w:val="00F82C3A"/>
    <w:rsid w:val="00F86F32"/>
    <w:rsid w:val="00F90952"/>
    <w:rsid w:val="00F9585E"/>
    <w:rsid w:val="00FA5AAE"/>
    <w:rsid w:val="00FA64DC"/>
    <w:rsid w:val="00FC099B"/>
    <w:rsid w:val="00FC18E2"/>
    <w:rsid w:val="00FD02AD"/>
    <w:rsid w:val="00FD0612"/>
    <w:rsid w:val="00FD623D"/>
    <w:rsid w:val="00FD6BF7"/>
    <w:rsid w:val="00FE7BF4"/>
    <w:rsid w:val="00FF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366</cp:revision>
  <dcterms:created xsi:type="dcterms:W3CDTF">2020-04-23T10:54:00Z</dcterms:created>
  <dcterms:modified xsi:type="dcterms:W3CDTF">2020-04-27T15:10:00Z</dcterms:modified>
</cp:coreProperties>
</file>