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B0" w:rsidRPr="00294D60" w:rsidRDefault="0026091A" w:rsidP="00294D60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Цветной герб РД" style="position:absolute;left:0;text-align:left;margin-left:234pt;margin-top:-18pt;width:88.5pt;height:81.75pt;z-index:251658240;visibility:visible">
            <v:imagedata r:id="rId6" o:title="" gain="142470f" blacklevel="-1966f"/>
            <w10:wrap type="topAndBottom"/>
          </v:shape>
        </w:pict>
      </w:r>
      <w:r w:rsidR="004D03B0" w:rsidRPr="00294D60">
        <w:rPr>
          <w:rFonts w:ascii="Times New Roman" w:hAnsi="Times New Roman"/>
          <w:b/>
        </w:rPr>
        <w:t>МУНИЦИПАЛЬНОЕ КАЗЕННОЕ ОБЩЕОБРАЗОВАТЕЛЬНОЕ УЧРЕЖДЕНИЕ</w:t>
      </w:r>
    </w:p>
    <w:p w:rsidR="004D03B0" w:rsidRPr="00294D60" w:rsidRDefault="004D03B0" w:rsidP="00294D60">
      <w:pPr>
        <w:pStyle w:val="aa"/>
        <w:ind w:firstLine="708"/>
        <w:rPr>
          <w:sz w:val="22"/>
          <w:szCs w:val="22"/>
        </w:rPr>
      </w:pPr>
      <w:r w:rsidRPr="00294D60">
        <w:rPr>
          <w:sz w:val="22"/>
          <w:szCs w:val="22"/>
        </w:rPr>
        <w:t xml:space="preserve">«БАРЧХОЙОТАРСКАЯ СРЕДНЯЯ ОБЩЕОБРАЗОВАТЕЛЬНАЯ ШКОЛА» </w:t>
      </w:r>
    </w:p>
    <w:p w:rsidR="004D03B0" w:rsidRPr="00294D60" w:rsidRDefault="004D03B0" w:rsidP="00294D60">
      <w:pPr>
        <w:pStyle w:val="aa"/>
        <w:ind w:firstLine="708"/>
        <w:rPr>
          <w:sz w:val="22"/>
          <w:szCs w:val="22"/>
        </w:rPr>
      </w:pPr>
      <w:r w:rsidRPr="00294D60">
        <w:rPr>
          <w:sz w:val="22"/>
          <w:szCs w:val="22"/>
        </w:rPr>
        <w:t xml:space="preserve">с. БАРЧХОЙОТАР НОВОЛАКСКОГО РАЙОНА </w:t>
      </w:r>
    </w:p>
    <w:p w:rsidR="004D03B0" w:rsidRPr="00294D60" w:rsidRDefault="004D03B0" w:rsidP="00294D60">
      <w:pPr>
        <w:pStyle w:val="aa"/>
        <w:ind w:firstLine="708"/>
        <w:rPr>
          <w:sz w:val="22"/>
          <w:szCs w:val="22"/>
        </w:rPr>
      </w:pPr>
      <w:r w:rsidRPr="00294D60">
        <w:rPr>
          <w:sz w:val="22"/>
          <w:szCs w:val="22"/>
        </w:rPr>
        <w:t xml:space="preserve"> РЕСПУБЛИКИ ДАГЕСТАН</w:t>
      </w:r>
    </w:p>
    <w:p w:rsidR="004D03B0" w:rsidRPr="00294D60" w:rsidRDefault="004D03B0" w:rsidP="00294D60">
      <w:pPr>
        <w:jc w:val="center"/>
        <w:rPr>
          <w:b/>
          <w:bCs/>
        </w:rPr>
      </w:pPr>
      <w:r>
        <w:rPr>
          <w:b/>
          <w:bCs/>
        </w:rPr>
        <w:t>368160</w:t>
      </w:r>
      <w:r w:rsidRPr="00294D60">
        <w:rPr>
          <w:b/>
          <w:bCs/>
        </w:rPr>
        <w:t xml:space="preserve">        с. Барчхойотар                                                                                тел.89285002021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10155"/>
      </w:tblGrid>
      <w:tr w:rsidR="004D03B0" w:rsidRPr="00294D60" w:rsidTr="005C1EE6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4D03B0" w:rsidRPr="00294D60" w:rsidRDefault="004D03B0" w:rsidP="00294D60">
            <w:pPr>
              <w:jc w:val="center"/>
              <w:rPr>
                <w:rFonts w:ascii="Times New Roman" w:hAnsi="Times New Roman"/>
                <w:b/>
              </w:rPr>
            </w:pPr>
            <w:r w:rsidRPr="00294D60">
              <w:rPr>
                <w:rFonts w:ascii="Times New Roman" w:hAnsi="Times New Roman"/>
                <w:b/>
              </w:rPr>
              <w:t>ОГРН 1050534001858                      ИНН/КПП 0524005119 / 052401001</w:t>
            </w:r>
          </w:p>
        </w:tc>
      </w:tr>
    </w:tbl>
    <w:p w:rsidR="004D03B0" w:rsidRPr="00294D60" w:rsidRDefault="004D5791" w:rsidP="00674C44">
      <w:pPr>
        <w:tabs>
          <w:tab w:val="left" w:pos="1995"/>
        </w:tabs>
        <w:rPr>
          <w:rFonts w:ascii="Times New Roman" w:hAnsi="Times New Roman"/>
        </w:rPr>
      </w:pPr>
      <w:r>
        <w:rPr>
          <w:rFonts w:ascii="Times New Roman" w:hAnsi="Times New Roman"/>
        </w:rPr>
        <w:t>от 27</w:t>
      </w:r>
      <w:r w:rsidR="004D03B0" w:rsidRPr="00294D60">
        <w:rPr>
          <w:rFonts w:ascii="Times New Roman" w:hAnsi="Times New Roman"/>
        </w:rPr>
        <w:t xml:space="preserve">.08.2021г.                                                                            </w:t>
      </w:r>
      <w:r w:rsidR="004D03B0">
        <w:rPr>
          <w:rFonts w:ascii="Times New Roman" w:hAnsi="Times New Roman"/>
        </w:rPr>
        <w:t xml:space="preserve">                                                         </w:t>
      </w:r>
      <w:r w:rsidR="004D03B0" w:rsidRPr="00294D60">
        <w:rPr>
          <w:rFonts w:ascii="Times New Roman" w:hAnsi="Times New Roman"/>
        </w:rPr>
        <w:t xml:space="preserve"> №_</w:t>
      </w:r>
      <w:r w:rsidR="0026091A">
        <w:rPr>
          <w:rFonts w:ascii="Times New Roman" w:hAnsi="Times New Roman"/>
        </w:rPr>
        <w:t>25</w:t>
      </w:r>
      <w:bookmarkStart w:id="0" w:name="_GoBack"/>
      <w:bookmarkEnd w:id="0"/>
      <w:r w:rsidR="00B33B41">
        <w:rPr>
          <w:rFonts w:ascii="Times New Roman" w:hAnsi="Times New Roman"/>
        </w:rPr>
        <w:t>-п</w:t>
      </w:r>
      <w:r w:rsidR="004D03B0" w:rsidRPr="00294D60">
        <w:rPr>
          <w:rFonts w:ascii="Times New Roman" w:hAnsi="Times New Roman"/>
        </w:rPr>
        <w:t>_</w:t>
      </w:r>
    </w:p>
    <w:p w:rsidR="004D03B0" w:rsidRPr="00294D60" w:rsidRDefault="004D03B0" w:rsidP="00294D60">
      <w:pPr>
        <w:tabs>
          <w:tab w:val="left" w:pos="5245"/>
        </w:tabs>
        <w:ind w:right="-1"/>
        <w:jc w:val="center"/>
        <w:rPr>
          <w:rFonts w:ascii="Times New Roman" w:hAnsi="Times New Roman"/>
          <w:b/>
        </w:rPr>
      </w:pPr>
      <w:r w:rsidRPr="00294D60">
        <w:rPr>
          <w:rFonts w:ascii="Times New Roman" w:hAnsi="Times New Roman"/>
          <w:b/>
        </w:rPr>
        <w:t>Приказ.</w:t>
      </w:r>
    </w:p>
    <w:p w:rsidR="004D03B0" w:rsidRPr="00294D60" w:rsidRDefault="004D03B0" w:rsidP="00674C44">
      <w:pPr>
        <w:tabs>
          <w:tab w:val="left" w:pos="5245"/>
        </w:tabs>
        <w:ind w:left="-567" w:right="-1"/>
        <w:rPr>
          <w:rFonts w:ascii="Times New Roman" w:hAnsi="Times New Roman"/>
          <w:b/>
        </w:rPr>
      </w:pPr>
      <w:r w:rsidRPr="00294D60">
        <w:rPr>
          <w:rFonts w:ascii="Times New Roman" w:hAnsi="Times New Roman"/>
          <w:b/>
        </w:rPr>
        <w:t>Об утверждении Плана мероприятий МКОУ «Барчхойотарская СОШ» по реализации в 2021 ОО Плана мероприятий по реализации Комплексного плана противодействия  идеологии терроризма в Российской Федерации на 2019-2023 годы в Республике Дагестан на 2021 год.</w:t>
      </w:r>
    </w:p>
    <w:p w:rsidR="004D03B0" w:rsidRPr="00294D60" w:rsidRDefault="004D03B0" w:rsidP="00674C44">
      <w:pPr>
        <w:tabs>
          <w:tab w:val="left" w:pos="5245"/>
        </w:tabs>
        <w:ind w:left="-567" w:right="-1" w:firstLine="425"/>
        <w:rPr>
          <w:rFonts w:ascii="Times New Roman" w:hAnsi="Times New Roman"/>
        </w:rPr>
      </w:pPr>
      <w:r w:rsidRPr="00294D60">
        <w:rPr>
          <w:rFonts w:ascii="Times New Roman" w:hAnsi="Times New Roman"/>
        </w:rPr>
        <w:t xml:space="preserve">В целях реализации Плана мероприятий Министерства образования и науки Республики  Дагестан по реализации в 2021 году Плана мероприятий по реализации Комплексного плана противодействия идеологии  терроризма в Российской Федерации на 2019-2023 годы в Республике Дагестан на 2021 год (Приказ № 2723-08/20 от 28 декабря </w:t>
      </w:r>
      <w:smartTag w:uri="urn:schemas-microsoft-com:office:smarttags" w:element="metricconverter">
        <w:smartTagPr>
          <w:attr w:name="ProductID" w:val="2020 г"/>
        </w:smartTagPr>
        <w:r w:rsidRPr="00294D60">
          <w:rPr>
            <w:rFonts w:ascii="Times New Roman" w:hAnsi="Times New Roman"/>
          </w:rPr>
          <w:t>2020 г</w:t>
        </w:r>
      </w:smartTag>
      <w:r w:rsidRPr="00294D60">
        <w:rPr>
          <w:rFonts w:ascii="Times New Roman" w:hAnsi="Times New Roman"/>
        </w:rPr>
        <w:t>.) и Реализация  мероприятий целевой программы по профилактике терроризма в экстремизма в МКОУ «Барчхойотарская СОШ» на 2021 год.</w:t>
      </w:r>
    </w:p>
    <w:p w:rsidR="004D03B0" w:rsidRPr="00294D60" w:rsidRDefault="004D03B0" w:rsidP="00674C44">
      <w:pPr>
        <w:tabs>
          <w:tab w:val="left" w:pos="5245"/>
        </w:tabs>
        <w:ind w:left="-567" w:right="-1"/>
        <w:rPr>
          <w:rFonts w:ascii="Times New Roman" w:hAnsi="Times New Roman"/>
          <w:b/>
        </w:rPr>
      </w:pPr>
      <w:r w:rsidRPr="00294D60">
        <w:rPr>
          <w:rFonts w:ascii="Times New Roman" w:hAnsi="Times New Roman"/>
          <w:b/>
        </w:rPr>
        <w:t>ПРИКАЗЫВАЮ:</w:t>
      </w:r>
    </w:p>
    <w:p w:rsidR="004D03B0" w:rsidRPr="00294D60" w:rsidRDefault="004D03B0" w:rsidP="00294D60">
      <w:pPr>
        <w:pStyle w:val="a6"/>
        <w:numPr>
          <w:ilvl w:val="0"/>
          <w:numId w:val="8"/>
        </w:numPr>
        <w:ind w:left="-142" w:right="-1" w:hanging="284"/>
        <w:rPr>
          <w:rFonts w:ascii="Times New Roman" w:hAnsi="Times New Roman"/>
          <w:b/>
        </w:rPr>
      </w:pPr>
      <w:r w:rsidRPr="00294D60">
        <w:rPr>
          <w:rFonts w:ascii="Times New Roman" w:hAnsi="Times New Roman"/>
        </w:rPr>
        <w:t>Утвердить: План мероприятий МКОУ «Барчхойотарская СОШ»  по реализации в 2021 году Плана мероприятий по реализации Комплексного плана противодействия идеологии терроризма в Российской Федерации на 2019-2023 годы в Республике Дагестан на 2021 год.</w:t>
      </w:r>
    </w:p>
    <w:p w:rsidR="004D03B0" w:rsidRPr="00294D60" w:rsidRDefault="004D03B0" w:rsidP="00294D60">
      <w:pPr>
        <w:pStyle w:val="a6"/>
        <w:numPr>
          <w:ilvl w:val="1"/>
          <w:numId w:val="8"/>
        </w:numPr>
        <w:ind w:right="-1"/>
        <w:rPr>
          <w:rFonts w:ascii="Times New Roman" w:hAnsi="Times New Roman"/>
        </w:rPr>
      </w:pPr>
      <w:r w:rsidRPr="00294D60">
        <w:rPr>
          <w:rFonts w:ascii="Times New Roman" w:hAnsi="Times New Roman"/>
        </w:rPr>
        <w:t xml:space="preserve">План мероприятий МКОУ «Барчхойотарская СОШ» по реализации в 2021 году в ОО Плана мероприятий по реализации Комплексного плана противодействия идеологии терроризма в Российской Федерации на 2019-2023 годы в Республике Дагестан на </w:t>
      </w:r>
      <w:r w:rsidR="004D5791">
        <w:rPr>
          <w:rFonts w:ascii="Times New Roman" w:hAnsi="Times New Roman"/>
        </w:rPr>
        <w:t xml:space="preserve">второе полугодие </w:t>
      </w:r>
      <w:r w:rsidRPr="00294D60">
        <w:rPr>
          <w:rFonts w:ascii="Times New Roman" w:hAnsi="Times New Roman"/>
        </w:rPr>
        <w:t>2021 год. (далее – План) (приложение № 1);</w:t>
      </w:r>
    </w:p>
    <w:p w:rsidR="004D03B0" w:rsidRPr="00294D60" w:rsidRDefault="004D03B0" w:rsidP="00294D60">
      <w:pPr>
        <w:pStyle w:val="a6"/>
        <w:numPr>
          <w:ilvl w:val="1"/>
          <w:numId w:val="8"/>
        </w:numPr>
        <w:tabs>
          <w:tab w:val="left" w:pos="540"/>
        </w:tabs>
        <w:ind w:right="-1"/>
        <w:rPr>
          <w:rFonts w:ascii="Times New Roman" w:hAnsi="Times New Roman"/>
        </w:rPr>
      </w:pPr>
      <w:r w:rsidRPr="00294D60">
        <w:rPr>
          <w:rFonts w:ascii="Times New Roman" w:hAnsi="Times New Roman"/>
        </w:rPr>
        <w:t>Составов рабочей группы реализации Плана ( приложение № 2).</w:t>
      </w:r>
    </w:p>
    <w:p w:rsidR="004D03B0" w:rsidRPr="00294D60" w:rsidRDefault="004D03B0" w:rsidP="00294D60">
      <w:pPr>
        <w:pStyle w:val="a6"/>
        <w:numPr>
          <w:ilvl w:val="0"/>
          <w:numId w:val="8"/>
        </w:numPr>
        <w:tabs>
          <w:tab w:val="left" w:pos="540"/>
        </w:tabs>
        <w:ind w:right="-1"/>
        <w:rPr>
          <w:rFonts w:ascii="Times New Roman" w:hAnsi="Times New Roman"/>
        </w:rPr>
      </w:pPr>
      <w:r w:rsidRPr="00294D60">
        <w:rPr>
          <w:rFonts w:ascii="Times New Roman" w:hAnsi="Times New Roman"/>
        </w:rPr>
        <w:t>Педагогу-организатору Ахмедовой С.С.:</w:t>
      </w:r>
    </w:p>
    <w:p w:rsidR="004D03B0" w:rsidRPr="00294D60" w:rsidRDefault="004D03B0" w:rsidP="00294D60">
      <w:pPr>
        <w:pStyle w:val="a6"/>
        <w:numPr>
          <w:ilvl w:val="1"/>
          <w:numId w:val="8"/>
        </w:numPr>
        <w:tabs>
          <w:tab w:val="left" w:pos="540"/>
        </w:tabs>
        <w:ind w:right="-1"/>
        <w:rPr>
          <w:rFonts w:ascii="Times New Roman" w:hAnsi="Times New Roman"/>
        </w:rPr>
      </w:pPr>
      <w:r w:rsidRPr="00294D60">
        <w:rPr>
          <w:rFonts w:ascii="Times New Roman" w:hAnsi="Times New Roman"/>
        </w:rPr>
        <w:t>Ежеквартально представлять отчет о ходе реализации Плана мероприятий куратору профилактики идеологии терроризма и экстремизма Шахмардановой М.Р.;</w:t>
      </w:r>
    </w:p>
    <w:p w:rsidR="004D03B0" w:rsidRPr="00294D60" w:rsidRDefault="004D03B0" w:rsidP="00294D60">
      <w:pPr>
        <w:pStyle w:val="a6"/>
        <w:numPr>
          <w:ilvl w:val="1"/>
          <w:numId w:val="8"/>
        </w:numPr>
        <w:tabs>
          <w:tab w:val="left" w:pos="540"/>
        </w:tabs>
        <w:ind w:right="-1"/>
        <w:rPr>
          <w:rFonts w:ascii="Times New Roman" w:hAnsi="Times New Roman"/>
        </w:rPr>
      </w:pPr>
      <w:r w:rsidRPr="00294D60">
        <w:rPr>
          <w:rFonts w:ascii="Times New Roman" w:hAnsi="Times New Roman"/>
        </w:rPr>
        <w:t>Уделить особое внимание проведению работы по изучению и внедрению в работе учащимися материалов с сайта Минобрнауки РД Деятельность/Противодействие  экстремизму. Методические материалы (27 Пункт Плана);</w:t>
      </w:r>
    </w:p>
    <w:p w:rsidR="004D03B0" w:rsidRPr="00294D60" w:rsidRDefault="004D03B0" w:rsidP="00294D60">
      <w:pPr>
        <w:pStyle w:val="a6"/>
        <w:numPr>
          <w:ilvl w:val="0"/>
          <w:numId w:val="8"/>
        </w:numPr>
        <w:tabs>
          <w:tab w:val="left" w:pos="540"/>
        </w:tabs>
        <w:ind w:right="-1"/>
        <w:rPr>
          <w:rFonts w:ascii="Times New Roman" w:hAnsi="Times New Roman"/>
        </w:rPr>
      </w:pPr>
      <w:r w:rsidRPr="00294D60">
        <w:rPr>
          <w:rFonts w:ascii="Times New Roman" w:hAnsi="Times New Roman"/>
        </w:rPr>
        <w:t>Контроль за исполнением настоящего приказа возложить на директора МКОУ «Барчхойотарская СОШ» Джамалдинову М.Ю.</w:t>
      </w:r>
    </w:p>
    <w:p w:rsidR="004D03B0" w:rsidRPr="00294D60" w:rsidRDefault="004D03B0" w:rsidP="00674C44">
      <w:pPr>
        <w:tabs>
          <w:tab w:val="left" w:pos="5245"/>
        </w:tabs>
        <w:ind w:left="-207" w:right="-1"/>
        <w:rPr>
          <w:rFonts w:ascii="Times New Roman" w:hAnsi="Times New Roman"/>
          <w:u w:val="single"/>
        </w:rPr>
      </w:pPr>
      <w:r w:rsidRPr="00294D60">
        <w:rPr>
          <w:rFonts w:ascii="Times New Roman" w:hAnsi="Times New Roman"/>
          <w:u w:val="single"/>
        </w:rPr>
        <w:t>Приложение:</w:t>
      </w:r>
    </w:p>
    <w:p w:rsidR="004D03B0" w:rsidRPr="00294D60" w:rsidRDefault="004D03B0" w:rsidP="00294D60">
      <w:pPr>
        <w:pStyle w:val="a6"/>
        <w:numPr>
          <w:ilvl w:val="0"/>
          <w:numId w:val="9"/>
        </w:numPr>
        <w:tabs>
          <w:tab w:val="left" w:pos="540"/>
        </w:tabs>
        <w:ind w:right="-1"/>
        <w:rPr>
          <w:rFonts w:ascii="Times New Roman" w:hAnsi="Times New Roman"/>
        </w:rPr>
      </w:pPr>
      <w:r w:rsidRPr="00294D60">
        <w:rPr>
          <w:rFonts w:ascii="Times New Roman" w:hAnsi="Times New Roman"/>
        </w:rPr>
        <w:t>Программа мероприятий МКОУ «Барчхойотарская СОШ» по реализации в 2021 году в ОО Плана мероприятий по реализации Комплексного плана противодействия идеологии терроризма в Российской Федерации на 2019-2023 годы в Республике Дагестан на 2021 год;</w:t>
      </w:r>
    </w:p>
    <w:p w:rsidR="004D03B0" w:rsidRPr="00294D60" w:rsidRDefault="004D03B0" w:rsidP="00294D60">
      <w:pPr>
        <w:pStyle w:val="a6"/>
        <w:numPr>
          <w:ilvl w:val="0"/>
          <w:numId w:val="9"/>
        </w:numPr>
        <w:tabs>
          <w:tab w:val="left" w:pos="540"/>
        </w:tabs>
        <w:ind w:right="-1"/>
        <w:rPr>
          <w:rFonts w:ascii="Times New Roman" w:hAnsi="Times New Roman"/>
        </w:rPr>
      </w:pPr>
      <w:r w:rsidRPr="00294D60">
        <w:rPr>
          <w:rFonts w:ascii="Times New Roman" w:hAnsi="Times New Roman"/>
        </w:rPr>
        <w:t>Члены рабочей группы;</w:t>
      </w:r>
    </w:p>
    <w:p w:rsidR="004D03B0" w:rsidRPr="00294D60" w:rsidRDefault="004D03B0" w:rsidP="00294D60">
      <w:pPr>
        <w:pStyle w:val="a6"/>
        <w:numPr>
          <w:ilvl w:val="0"/>
          <w:numId w:val="9"/>
        </w:numPr>
        <w:ind w:right="-1"/>
        <w:rPr>
          <w:rFonts w:ascii="Times New Roman" w:hAnsi="Times New Roman"/>
        </w:rPr>
      </w:pPr>
      <w:r w:rsidRPr="00294D60">
        <w:rPr>
          <w:rFonts w:ascii="Times New Roman" w:hAnsi="Times New Roman"/>
        </w:rPr>
        <w:t>План мероприятий по реализации Комплексного плана противодействия идеологии терроризма в Российской Федерации на 2019-2023 годы  в Республике Дагестан на 2021 год.</w:t>
      </w:r>
    </w:p>
    <w:p w:rsidR="004D03B0" w:rsidRDefault="004D03B0" w:rsidP="00674C44">
      <w:pPr>
        <w:tabs>
          <w:tab w:val="left" w:pos="5245"/>
        </w:tabs>
        <w:ind w:left="-567" w:right="-1"/>
        <w:rPr>
          <w:rFonts w:ascii="Times New Roman" w:hAnsi="Times New Roman"/>
          <w:b/>
        </w:rPr>
      </w:pPr>
      <w:r w:rsidRPr="00294D60">
        <w:rPr>
          <w:rFonts w:ascii="Times New Roman" w:hAnsi="Times New Roman"/>
          <w:b/>
        </w:rPr>
        <w:t xml:space="preserve">                                          </w:t>
      </w:r>
    </w:p>
    <w:p w:rsidR="004D03B0" w:rsidRPr="00294D60" w:rsidRDefault="004D03B0" w:rsidP="00294D60">
      <w:pPr>
        <w:tabs>
          <w:tab w:val="left" w:pos="5245"/>
        </w:tabs>
        <w:ind w:left="-567" w:right="-1"/>
        <w:jc w:val="center"/>
        <w:rPr>
          <w:b/>
        </w:rPr>
      </w:pPr>
      <w:r w:rsidRPr="00294D60">
        <w:rPr>
          <w:rFonts w:ascii="Times New Roman" w:hAnsi="Times New Roman"/>
          <w:b/>
        </w:rPr>
        <w:t xml:space="preserve">Директор школы:                             </w:t>
      </w:r>
      <w:r>
        <w:rPr>
          <w:rFonts w:ascii="Times New Roman" w:hAnsi="Times New Roman"/>
          <w:b/>
        </w:rPr>
        <w:t>Джамалдинова М.Ю.</w:t>
      </w:r>
    </w:p>
    <w:p w:rsidR="004D03B0" w:rsidRPr="00294D60" w:rsidRDefault="004D03B0" w:rsidP="00674C44">
      <w:pPr>
        <w:tabs>
          <w:tab w:val="left" w:pos="1995"/>
        </w:tabs>
      </w:pPr>
    </w:p>
    <w:sectPr w:rsidR="004D03B0" w:rsidRPr="00294D60" w:rsidSect="00674C44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6003"/>
    <w:multiLevelType w:val="hybridMultilevel"/>
    <w:tmpl w:val="FF38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7C46CD"/>
    <w:multiLevelType w:val="hybridMultilevel"/>
    <w:tmpl w:val="C4125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633535"/>
    <w:multiLevelType w:val="hybridMultilevel"/>
    <w:tmpl w:val="E6586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B8782E"/>
    <w:multiLevelType w:val="hybridMultilevel"/>
    <w:tmpl w:val="329A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914991"/>
    <w:multiLevelType w:val="hybridMultilevel"/>
    <w:tmpl w:val="6A24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4A4084"/>
    <w:multiLevelType w:val="hybridMultilevel"/>
    <w:tmpl w:val="38183C7E"/>
    <w:lvl w:ilvl="0" w:tplc="AF1094D4">
      <w:start w:val="1"/>
      <w:numFmt w:val="decimal"/>
      <w:lvlText w:val="%1."/>
      <w:lvlJc w:val="left"/>
      <w:pPr>
        <w:ind w:left="1841" w:hanging="45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  <w:rPr>
        <w:rFonts w:cs="Times New Roman"/>
      </w:rPr>
    </w:lvl>
  </w:abstractNum>
  <w:abstractNum w:abstractNumId="6">
    <w:nsid w:val="4D8C2DFA"/>
    <w:multiLevelType w:val="hybridMultilevel"/>
    <w:tmpl w:val="E444969A"/>
    <w:lvl w:ilvl="0" w:tplc="F50EB046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7">
    <w:nsid w:val="714E1CEC"/>
    <w:multiLevelType w:val="hybridMultilevel"/>
    <w:tmpl w:val="9996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D517C3"/>
    <w:multiLevelType w:val="multilevel"/>
    <w:tmpl w:val="22EAB704"/>
    <w:lvl w:ilvl="0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1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2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93" w:hanging="180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BCF"/>
    <w:rsid w:val="00016F46"/>
    <w:rsid w:val="00025402"/>
    <w:rsid w:val="00037A57"/>
    <w:rsid w:val="0006538D"/>
    <w:rsid w:val="00084765"/>
    <w:rsid w:val="0009569C"/>
    <w:rsid w:val="000B2D5C"/>
    <w:rsid w:val="000B683E"/>
    <w:rsid w:val="00172EEE"/>
    <w:rsid w:val="001A7624"/>
    <w:rsid w:val="00224826"/>
    <w:rsid w:val="00251E99"/>
    <w:rsid w:val="0026091A"/>
    <w:rsid w:val="00274D29"/>
    <w:rsid w:val="00294D60"/>
    <w:rsid w:val="00304D0C"/>
    <w:rsid w:val="00306A5C"/>
    <w:rsid w:val="00313D6B"/>
    <w:rsid w:val="003A73B1"/>
    <w:rsid w:val="003F4293"/>
    <w:rsid w:val="00442CA8"/>
    <w:rsid w:val="004766E4"/>
    <w:rsid w:val="004907BF"/>
    <w:rsid w:val="004D03B0"/>
    <w:rsid w:val="004D4B45"/>
    <w:rsid w:val="004D5791"/>
    <w:rsid w:val="005208B6"/>
    <w:rsid w:val="00526557"/>
    <w:rsid w:val="0055217A"/>
    <w:rsid w:val="005771E1"/>
    <w:rsid w:val="005C1EE6"/>
    <w:rsid w:val="005D640D"/>
    <w:rsid w:val="005F0BC7"/>
    <w:rsid w:val="0062574B"/>
    <w:rsid w:val="00633521"/>
    <w:rsid w:val="006360AB"/>
    <w:rsid w:val="00644A2E"/>
    <w:rsid w:val="006451F1"/>
    <w:rsid w:val="00655F52"/>
    <w:rsid w:val="00674C44"/>
    <w:rsid w:val="00681561"/>
    <w:rsid w:val="006B4E19"/>
    <w:rsid w:val="007609C5"/>
    <w:rsid w:val="00787873"/>
    <w:rsid w:val="007B5665"/>
    <w:rsid w:val="007D4913"/>
    <w:rsid w:val="00802226"/>
    <w:rsid w:val="00823354"/>
    <w:rsid w:val="00886883"/>
    <w:rsid w:val="00896567"/>
    <w:rsid w:val="00972B80"/>
    <w:rsid w:val="009A13FA"/>
    <w:rsid w:val="009B2851"/>
    <w:rsid w:val="009B420E"/>
    <w:rsid w:val="009E2F1D"/>
    <w:rsid w:val="009E4DC1"/>
    <w:rsid w:val="009F567B"/>
    <w:rsid w:val="00A311D1"/>
    <w:rsid w:val="00A61CA1"/>
    <w:rsid w:val="00A72D50"/>
    <w:rsid w:val="00AB04FF"/>
    <w:rsid w:val="00AE4C7D"/>
    <w:rsid w:val="00B0143B"/>
    <w:rsid w:val="00B17F62"/>
    <w:rsid w:val="00B30AF7"/>
    <w:rsid w:val="00B33B41"/>
    <w:rsid w:val="00B47FB4"/>
    <w:rsid w:val="00B51FF3"/>
    <w:rsid w:val="00C40D1C"/>
    <w:rsid w:val="00CB105C"/>
    <w:rsid w:val="00CD7D1D"/>
    <w:rsid w:val="00D169F7"/>
    <w:rsid w:val="00D7576B"/>
    <w:rsid w:val="00D94BCF"/>
    <w:rsid w:val="00DC4F25"/>
    <w:rsid w:val="00DF7615"/>
    <w:rsid w:val="00E0235A"/>
    <w:rsid w:val="00E679AD"/>
    <w:rsid w:val="00EA6F52"/>
    <w:rsid w:val="00ED6936"/>
    <w:rsid w:val="00EE05C4"/>
    <w:rsid w:val="00EE31DE"/>
    <w:rsid w:val="00F36311"/>
    <w:rsid w:val="00F76542"/>
    <w:rsid w:val="00FA019B"/>
    <w:rsid w:val="00F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0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A01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rsid w:val="00633521"/>
    <w:rPr>
      <w:rFonts w:cs="Times New Roman"/>
      <w:color w:val="0563C1"/>
      <w:u w:val="single"/>
    </w:rPr>
  </w:style>
  <w:style w:type="paragraph" w:styleId="a6">
    <w:name w:val="List Paragraph"/>
    <w:basedOn w:val="a"/>
    <w:uiPriority w:val="99"/>
    <w:qFormat/>
    <w:rsid w:val="00EE31DE"/>
    <w:pPr>
      <w:ind w:left="720"/>
      <w:contextualSpacing/>
    </w:pPr>
  </w:style>
  <w:style w:type="table" w:styleId="a7">
    <w:name w:val="Table Grid"/>
    <w:basedOn w:val="a1"/>
    <w:uiPriority w:val="99"/>
    <w:rsid w:val="004D4B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31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A311D1"/>
    <w:rPr>
      <w:rFonts w:cs="Times New Roman"/>
      <w:b/>
      <w:bCs/>
    </w:rPr>
  </w:style>
  <w:style w:type="character" w:customStyle="1" w:styleId="fontstyle01">
    <w:name w:val="fontstyle01"/>
    <w:basedOn w:val="a0"/>
    <w:uiPriority w:val="99"/>
    <w:rsid w:val="00A311D1"/>
    <w:rPr>
      <w:rFonts w:ascii="Times New Roman" w:hAnsi="Times New Roman" w:cs="Times New Roman"/>
      <w:color w:val="000000"/>
      <w:sz w:val="28"/>
      <w:szCs w:val="28"/>
    </w:rPr>
  </w:style>
  <w:style w:type="paragraph" w:styleId="aa">
    <w:name w:val="Title"/>
    <w:basedOn w:val="a"/>
    <w:link w:val="ab"/>
    <w:uiPriority w:val="99"/>
    <w:qFormat/>
    <w:locked/>
    <w:rsid w:val="00294D6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294D60"/>
    <w:rPr>
      <w:rFonts w:cs="Times New Roman"/>
      <w:b/>
      <w:bCs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tyx.soh@gmail.com</dc:creator>
  <cp:keywords/>
  <dc:description/>
  <cp:lastModifiedBy>Моника</cp:lastModifiedBy>
  <cp:revision>6</cp:revision>
  <cp:lastPrinted>2021-09-15T09:25:00Z</cp:lastPrinted>
  <dcterms:created xsi:type="dcterms:W3CDTF">2021-09-08T17:19:00Z</dcterms:created>
  <dcterms:modified xsi:type="dcterms:W3CDTF">2021-09-20T17:14:00Z</dcterms:modified>
</cp:coreProperties>
</file>