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5A" w:rsidRDefault="0052365A" w:rsidP="00C03356">
      <w:pPr>
        <w:pStyle w:val="Title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9pt;margin-top:-36pt;width:88.5pt;height:81.75pt;z-index:251658240;visibility:visible">
            <v:imagedata r:id="rId4" o:title="" gain="142470f" blacklevel="-1966f"/>
            <w10:wrap type="topAndBottom"/>
          </v:shape>
        </w:pict>
      </w:r>
    </w:p>
    <w:p w:rsidR="0052365A" w:rsidRPr="00C03356" w:rsidRDefault="0052365A" w:rsidP="00C03356">
      <w:pPr>
        <w:pStyle w:val="Title"/>
        <w:ind w:firstLine="708"/>
        <w:rPr>
          <w:sz w:val="22"/>
          <w:szCs w:val="22"/>
        </w:rPr>
      </w:pPr>
      <w:r w:rsidRPr="00C03356">
        <w:rPr>
          <w:sz w:val="22"/>
          <w:szCs w:val="22"/>
        </w:rPr>
        <w:t>МУНИЦИПАЛЬНОЕ КАЗЕННОЕ ОБЩЕОБРАЗОВАТЕЛЬНОЕ УЧРЕЖДЕНИЕ</w:t>
      </w:r>
    </w:p>
    <w:p w:rsidR="0052365A" w:rsidRPr="00C03356" w:rsidRDefault="0052365A" w:rsidP="00C03356">
      <w:pPr>
        <w:pStyle w:val="Title"/>
        <w:ind w:firstLine="708"/>
        <w:rPr>
          <w:sz w:val="22"/>
          <w:szCs w:val="22"/>
        </w:rPr>
      </w:pPr>
      <w:r w:rsidRPr="00C03356">
        <w:rPr>
          <w:sz w:val="22"/>
          <w:szCs w:val="22"/>
        </w:rPr>
        <w:t xml:space="preserve">«БАРЧХОЙОТАРСКАЯ СРЕДНЯЯ ОБЩЕОБРАЗОВАТЕЛЬНАЯ ШКОЛА» </w:t>
      </w:r>
    </w:p>
    <w:p w:rsidR="0052365A" w:rsidRPr="00C03356" w:rsidRDefault="0052365A" w:rsidP="00C03356">
      <w:pPr>
        <w:pStyle w:val="Title"/>
        <w:ind w:firstLine="708"/>
        <w:rPr>
          <w:sz w:val="22"/>
          <w:szCs w:val="22"/>
        </w:rPr>
      </w:pPr>
      <w:r w:rsidRPr="00C03356">
        <w:rPr>
          <w:sz w:val="22"/>
          <w:szCs w:val="22"/>
        </w:rPr>
        <w:t xml:space="preserve">с. Барчхойотар  НОВОЛАКСКОГО РАЙОНА </w:t>
      </w:r>
    </w:p>
    <w:p w:rsidR="0052365A" w:rsidRPr="00C03356" w:rsidRDefault="0052365A" w:rsidP="00C03356">
      <w:pPr>
        <w:pStyle w:val="Title"/>
        <w:ind w:firstLine="708"/>
        <w:rPr>
          <w:sz w:val="22"/>
          <w:szCs w:val="22"/>
        </w:rPr>
      </w:pPr>
      <w:r w:rsidRPr="00C03356">
        <w:rPr>
          <w:sz w:val="22"/>
          <w:szCs w:val="22"/>
        </w:rPr>
        <w:t xml:space="preserve"> РЕСПУБЛИКИ ДАГЕСТАН</w:t>
      </w:r>
    </w:p>
    <w:p w:rsidR="0052365A" w:rsidRPr="00C03356" w:rsidRDefault="0052365A" w:rsidP="00C03356">
      <w:pPr>
        <w:jc w:val="center"/>
        <w:rPr>
          <w:rFonts w:ascii="Times New Roman" w:hAnsi="Times New Roman"/>
          <w:b/>
          <w:bCs/>
        </w:rPr>
      </w:pPr>
      <w:r w:rsidRPr="00C03356">
        <w:rPr>
          <w:rFonts w:ascii="Times New Roman" w:hAnsi="Times New Roman"/>
          <w:b/>
          <w:bCs/>
        </w:rPr>
        <w:t>368047        с. Барчхойотар                                                                               тел.8928-500-20-21</w:t>
      </w:r>
    </w:p>
    <w:p w:rsidR="0052365A" w:rsidRPr="00C03356" w:rsidRDefault="0052365A" w:rsidP="00C03356">
      <w:pPr>
        <w:jc w:val="center"/>
        <w:rPr>
          <w:rFonts w:ascii="Times New Roman" w:hAnsi="Times New Roman"/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2365A" w:rsidRPr="00C03356" w:rsidTr="000224B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2365A" w:rsidRPr="00C03356" w:rsidRDefault="0052365A" w:rsidP="00C03356">
            <w:pPr>
              <w:jc w:val="center"/>
              <w:rPr>
                <w:rFonts w:ascii="Times New Roman" w:hAnsi="Times New Roman"/>
                <w:b/>
              </w:rPr>
            </w:pPr>
            <w:r w:rsidRPr="00C03356">
              <w:rPr>
                <w:rFonts w:ascii="Times New Roman" w:hAnsi="Times New Roman"/>
                <w:b/>
              </w:rPr>
              <w:t>ОГРН 1050534001858                      ИНН/КПП 0524005119 / 052401001</w:t>
            </w:r>
          </w:p>
        </w:tc>
      </w:tr>
    </w:tbl>
    <w:p w:rsidR="0052365A" w:rsidRPr="00C03356" w:rsidRDefault="0052365A" w:rsidP="00C03356">
      <w:pPr>
        <w:tabs>
          <w:tab w:val="left" w:pos="3174"/>
        </w:tabs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C03356">
        <w:rPr>
          <w:rFonts w:ascii="Times New Roman" w:hAnsi="Times New Roman"/>
          <w:b/>
          <w:spacing w:val="80"/>
          <w:sz w:val="32"/>
          <w:szCs w:val="32"/>
        </w:rPr>
        <w:t>ПРИКАЗ</w:t>
      </w:r>
    </w:p>
    <w:p w:rsidR="0052365A" w:rsidRPr="00C03356" w:rsidRDefault="0052365A" w:rsidP="00C03356">
      <w:pPr>
        <w:tabs>
          <w:tab w:val="left" w:pos="3174"/>
        </w:tabs>
        <w:ind w:left="57" w:right="57"/>
        <w:rPr>
          <w:rFonts w:ascii="Times New Roman" w:hAnsi="Times New Roman"/>
          <w:b/>
          <w:sz w:val="28"/>
          <w:szCs w:val="28"/>
        </w:rPr>
      </w:pPr>
      <w:r w:rsidRPr="00C0335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22 мая 2020</w:t>
      </w:r>
      <w:r w:rsidRPr="00C03356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C03356">
        <w:rPr>
          <w:rFonts w:ascii="Times New Roman" w:hAnsi="Times New Roman"/>
          <w:sz w:val="28"/>
          <w:szCs w:val="28"/>
        </w:rPr>
        <w:tab/>
      </w:r>
      <w:r w:rsidRPr="00C03356">
        <w:rPr>
          <w:rFonts w:ascii="Times New Roman" w:hAnsi="Times New Roman"/>
          <w:sz w:val="28"/>
          <w:szCs w:val="28"/>
        </w:rPr>
        <w:tab/>
      </w:r>
      <w:r w:rsidRPr="00C03356">
        <w:rPr>
          <w:rFonts w:ascii="Times New Roman" w:hAnsi="Times New Roman"/>
          <w:sz w:val="28"/>
          <w:szCs w:val="28"/>
        </w:rPr>
        <w:tab/>
        <w:t xml:space="preserve">          </w:t>
      </w:r>
      <w:r w:rsidRPr="00C03356">
        <w:rPr>
          <w:rFonts w:ascii="Times New Roman" w:hAnsi="Times New Roman"/>
          <w:sz w:val="28"/>
          <w:szCs w:val="28"/>
        </w:rPr>
        <w:tab/>
      </w:r>
      <w:r w:rsidRPr="00C03356">
        <w:rPr>
          <w:rFonts w:ascii="Times New Roman" w:hAnsi="Times New Roman"/>
          <w:sz w:val="28"/>
          <w:szCs w:val="28"/>
        </w:rPr>
        <w:tab/>
      </w:r>
      <w:r w:rsidRPr="00C03356">
        <w:rPr>
          <w:rFonts w:ascii="Times New Roman" w:hAnsi="Times New Roman"/>
          <w:sz w:val="28"/>
          <w:szCs w:val="28"/>
        </w:rPr>
        <w:tab/>
      </w:r>
      <w:r w:rsidRPr="00C03356">
        <w:rPr>
          <w:rFonts w:ascii="Times New Roman" w:hAnsi="Times New Roman"/>
          <w:b/>
          <w:sz w:val="28"/>
          <w:szCs w:val="28"/>
        </w:rPr>
        <w:t xml:space="preserve">                        № </w:t>
      </w:r>
      <w:r>
        <w:rPr>
          <w:rFonts w:ascii="Times New Roman" w:hAnsi="Times New Roman"/>
          <w:b/>
          <w:sz w:val="28"/>
          <w:szCs w:val="28"/>
        </w:rPr>
        <w:t>321-п</w:t>
      </w:r>
    </w:p>
    <w:p w:rsidR="0052365A" w:rsidRDefault="0052365A" w:rsidP="00194279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365A" w:rsidRDefault="0052365A" w:rsidP="0087631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допуске к государственной итоговой аттестации обучающихся 11-го класса»</w:t>
      </w:r>
    </w:p>
    <w:p w:rsidR="0052365A" w:rsidRDefault="0052365A" w:rsidP="0087631D">
      <w:pPr>
        <w:shd w:val="clear" w:color="auto" w:fill="FFFFFF"/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59 пункт 6 ФЗ -273 « Об образовании в РФ», Устава МКОУ «Барчхойотарская СОШ», решения педагогического Совета школы, протокол № 5  от 23 мая 2020года, </w:t>
      </w:r>
      <w:r>
        <w:rPr>
          <w:rFonts w:ascii="Times New Roman" w:hAnsi="Times New Roman"/>
          <w:b/>
          <w:bCs/>
          <w:sz w:val="24"/>
          <w:szCs w:val="24"/>
        </w:rPr>
        <w:t>приказываю:</w:t>
      </w:r>
    </w:p>
    <w:p w:rsidR="0052365A" w:rsidRDefault="0052365A" w:rsidP="0087631D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Допустить к государственной итоговой аттестации в форме ЕГЭ 2 учащихся 11 класса (Кл. рук. Джамалова Л.Я.) освоивших образовательные программы среднего (полного) общего образования:</w:t>
      </w:r>
    </w:p>
    <w:p w:rsidR="0052365A" w:rsidRDefault="0052365A" w:rsidP="00194279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9679" w:type="dxa"/>
        <w:tblLook w:val="01E0"/>
      </w:tblPr>
      <w:tblGrid>
        <w:gridCol w:w="1201"/>
        <w:gridCol w:w="8478"/>
      </w:tblGrid>
      <w:tr w:rsidR="0052365A" w:rsidRPr="00215700" w:rsidTr="0087631D">
        <w:trPr>
          <w:trHeight w:val="4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70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70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  <w:tr w:rsidR="0052365A" w:rsidRPr="00215700" w:rsidTr="0087631D">
        <w:trPr>
          <w:trHeight w:val="23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Атлангериева Ясина Расуловича</w:t>
            </w:r>
          </w:p>
        </w:tc>
      </w:tr>
      <w:tr w:rsidR="0052365A" w:rsidRPr="00215700" w:rsidTr="0087631D">
        <w:trPr>
          <w:trHeight w:val="48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5A" w:rsidRPr="00215700" w:rsidRDefault="00523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Чакаева Ахмеда Рамазановича</w:t>
            </w:r>
          </w:p>
        </w:tc>
      </w:tr>
    </w:tbl>
    <w:p w:rsidR="0052365A" w:rsidRDefault="0052365A" w:rsidP="001942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65A" w:rsidRDefault="0052365A" w:rsidP="001942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65A" w:rsidRDefault="0052365A" w:rsidP="00194279">
      <w:pPr>
        <w:spacing w:after="0" w:line="240" w:lineRule="auto"/>
        <w:rPr>
          <w:rFonts w:ascii="Times New Roman" w:hAnsi="Times New Roman"/>
          <w:sz w:val="24"/>
          <w:szCs w:val="24"/>
        </w:rPr>
        <w:sectPr w:rsidR="0052365A">
          <w:pgSz w:w="11906" w:h="16838"/>
          <w:pgMar w:top="1134" w:right="707" w:bottom="1134" w:left="1276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>Директор школы                            Джамалдинова М.Ю.</w:t>
      </w:r>
    </w:p>
    <w:p w:rsidR="0052365A" w:rsidRPr="0087631D" w:rsidRDefault="0052365A" w:rsidP="0087631D">
      <w:pPr>
        <w:tabs>
          <w:tab w:val="left" w:pos="2055"/>
          <w:tab w:val="left" w:pos="59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2365A" w:rsidRPr="0087631D" w:rsidSect="000D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279"/>
    <w:rsid w:val="000224B5"/>
    <w:rsid w:val="000D3807"/>
    <w:rsid w:val="00194279"/>
    <w:rsid w:val="00202E7F"/>
    <w:rsid w:val="00215700"/>
    <w:rsid w:val="0052365A"/>
    <w:rsid w:val="00731EF7"/>
    <w:rsid w:val="0087631D"/>
    <w:rsid w:val="008D1E49"/>
    <w:rsid w:val="00A94FDC"/>
    <w:rsid w:val="00B5068A"/>
    <w:rsid w:val="00C0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279"/>
    <w:pPr>
      <w:ind w:left="720"/>
      <w:contextualSpacing/>
    </w:pPr>
    <w:rPr>
      <w:rFonts w:eastAsia="Times New Roman"/>
      <w:lang w:eastAsia="ru-RU"/>
    </w:rPr>
  </w:style>
  <w:style w:type="paragraph" w:styleId="Header">
    <w:name w:val="header"/>
    <w:basedOn w:val="Normal"/>
    <w:link w:val="HeaderChar"/>
    <w:uiPriority w:val="99"/>
    <w:rsid w:val="001942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94279"/>
    <w:rPr>
      <w:rFonts w:eastAsia="Times New Roman" w:cs="Times New Roman"/>
      <w:lang w:eastAsia="ru-RU"/>
    </w:rPr>
  </w:style>
  <w:style w:type="table" w:styleId="TableGrid">
    <w:name w:val="Table Grid"/>
    <w:basedOn w:val="TableNormal"/>
    <w:uiPriority w:val="99"/>
    <w:rsid w:val="0019427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99"/>
    <w:locked/>
    <w:rsid w:val="00C03356"/>
    <w:rPr>
      <w:rFonts w:cs="Times New Roman"/>
      <w:b/>
      <w:bCs/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C0335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TitleChar1">
    <w:name w:val="Title Char1"/>
    <w:basedOn w:val="DefaultParagraphFont"/>
    <w:link w:val="Title"/>
    <w:uiPriority w:val="10"/>
    <w:rsid w:val="003F3CD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152</Words>
  <Characters>868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Microsoft Office</cp:lastModifiedBy>
  <cp:revision>3</cp:revision>
  <dcterms:created xsi:type="dcterms:W3CDTF">2014-05-29T06:53:00Z</dcterms:created>
  <dcterms:modified xsi:type="dcterms:W3CDTF">2020-05-30T08:09:00Z</dcterms:modified>
</cp:coreProperties>
</file>