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B3" w:rsidRDefault="00AD5CB3" w:rsidP="00F721EB">
      <w:pPr>
        <w:pStyle w:val="Title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0;width:88.5pt;height:81.75pt;z-index:251658240;visibility:visible">
            <v:imagedata r:id="rId7" o:title="" gain="142470f" blacklevel="-1966f"/>
            <w10:wrap type="topAndBottom"/>
          </v:shape>
        </w:pict>
      </w:r>
    </w:p>
    <w:p w:rsidR="00AD5CB3" w:rsidRPr="00711200" w:rsidRDefault="00AD5CB3" w:rsidP="00F721EB">
      <w:pPr>
        <w:pStyle w:val="Title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>МУНИЦИПАЛЬНОЕ КАЗЕННОЕ ОБЩЕОБРАЗОВАТЕЛЬНОЕ УЧРЕЖДЕНИЕ</w:t>
      </w:r>
    </w:p>
    <w:p w:rsidR="00AD5CB3" w:rsidRPr="00711200" w:rsidRDefault="00AD5CB3" w:rsidP="00F721EB">
      <w:pPr>
        <w:pStyle w:val="Title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AD5CB3" w:rsidRPr="00711200" w:rsidRDefault="00AD5CB3" w:rsidP="00F721EB">
      <w:pPr>
        <w:pStyle w:val="Title"/>
        <w:ind w:firstLine="708"/>
        <w:rPr>
          <w:sz w:val="22"/>
          <w:szCs w:val="22"/>
        </w:rPr>
      </w:pPr>
      <w:r>
        <w:rPr>
          <w:sz w:val="22"/>
          <w:szCs w:val="22"/>
        </w:rPr>
        <w:t>с. Барчхой</w:t>
      </w:r>
      <w:r w:rsidRPr="00711200">
        <w:rPr>
          <w:sz w:val="22"/>
          <w:szCs w:val="22"/>
        </w:rPr>
        <w:t xml:space="preserve">отар  НОВОЛАКСКОГО РАЙОНА </w:t>
      </w:r>
    </w:p>
    <w:p w:rsidR="00AD5CB3" w:rsidRPr="00711200" w:rsidRDefault="00AD5CB3" w:rsidP="00F721EB">
      <w:pPr>
        <w:pStyle w:val="Title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 РЕСПУБЛИКИ ДАГЕСТАН</w:t>
      </w:r>
    </w:p>
    <w:p w:rsidR="00AD5CB3" w:rsidRPr="00711200" w:rsidRDefault="00AD5CB3" w:rsidP="00F721EB">
      <w:pPr>
        <w:jc w:val="center"/>
        <w:rPr>
          <w:b/>
          <w:bCs/>
        </w:rPr>
      </w:pPr>
      <w:r>
        <w:rPr>
          <w:rFonts w:ascii="Arial Unicode MS Cyr" w:hAnsi="Arial Unicode MS Cyr" w:cs="Arial Unicode MS Cyr"/>
          <w:b/>
          <w:bCs/>
        </w:rPr>
        <w:t>368047        с. Барчхой</w:t>
      </w:r>
      <w:r w:rsidRPr="00711200">
        <w:rPr>
          <w:rFonts w:ascii="Arial Unicode MS Cyr" w:hAnsi="Arial Unicode MS Cyr" w:cs="Arial Unicode MS Cyr"/>
          <w:b/>
          <w:bCs/>
        </w:rPr>
        <w:t>отар                                                                               тел.8928-500-20-21</w:t>
      </w:r>
    </w:p>
    <w:p w:rsidR="00AD5CB3" w:rsidRPr="00711200" w:rsidRDefault="00AD5CB3" w:rsidP="00F721EB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D5CB3" w:rsidRPr="00711200" w:rsidTr="00362093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D5CB3" w:rsidRPr="00711200" w:rsidRDefault="00AD5CB3" w:rsidP="00362093">
            <w:pPr>
              <w:jc w:val="center"/>
              <w:rPr>
                <w:rFonts w:ascii="Times New Roman" w:hAnsi="Times New Roman"/>
                <w:b/>
              </w:rPr>
            </w:pPr>
            <w:r w:rsidRPr="00711200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  <w:p w:rsidR="00AD5CB3" w:rsidRPr="00711200" w:rsidRDefault="00AD5CB3" w:rsidP="00362093">
            <w:pPr>
              <w:jc w:val="center"/>
              <w:rPr>
                <w:rFonts w:ascii="Times New Roman" w:hAnsi="Times New Roman"/>
              </w:rPr>
            </w:pPr>
            <w:r w:rsidRPr="00711200">
              <w:rPr>
                <w:rFonts w:ascii="Times New Roman" w:hAnsi="Times New Roman"/>
              </w:rPr>
              <w:t>ПРИКАЗ</w:t>
            </w:r>
          </w:p>
        </w:tc>
      </w:tr>
    </w:tbl>
    <w:p w:rsidR="00AD5CB3" w:rsidRPr="00A3210A" w:rsidRDefault="00AD5CB3" w:rsidP="0098611A">
      <w:pPr>
        <w:tabs>
          <w:tab w:val="left" w:pos="2610"/>
        </w:tabs>
        <w:jc w:val="right"/>
        <w:rPr>
          <w:rFonts w:ascii="Times New Roman" w:hAnsi="Times New Roman" w:cs="Times New Roman"/>
          <w:b/>
          <w:szCs w:val="20"/>
        </w:rPr>
      </w:pPr>
    </w:p>
    <w:p w:rsidR="00AD5CB3" w:rsidRPr="00A3210A" w:rsidRDefault="00AD5CB3" w:rsidP="0098611A">
      <w:pPr>
        <w:tabs>
          <w:tab w:val="left" w:pos="2610"/>
        </w:tabs>
        <w:jc w:val="right"/>
        <w:rPr>
          <w:rFonts w:ascii="Times New Roman" w:hAnsi="Times New Roman" w:cs="Times New Roman"/>
          <w:b/>
          <w:szCs w:val="20"/>
        </w:rPr>
      </w:pPr>
    </w:p>
    <w:p w:rsidR="00AD5CB3" w:rsidRDefault="00AD5CB3" w:rsidP="0098611A">
      <w:pPr>
        <w:tabs>
          <w:tab w:val="left" w:pos="2610"/>
        </w:tabs>
        <w:rPr>
          <w:rFonts w:ascii="Times New Roman" w:hAnsi="Times New Roman" w:cs="Times New Roman"/>
          <w:b/>
          <w:i/>
          <w:szCs w:val="20"/>
        </w:rPr>
      </w:pPr>
      <w:r w:rsidRPr="00A3210A">
        <w:rPr>
          <w:rFonts w:ascii="Times New Roman" w:hAnsi="Times New Roman" w:cs="Times New Roman"/>
          <w:b/>
          <w:i/>
          <w:szCs w:val="20"/>
        </w:rPr>
        <w:t>от «</w:t>
      </w:r>
      <w:r>
        <w:rPr>
          <w:rFonts w:ascii="Times New Roman" w:hAnsi="Times New Roman" w:cs="Times New Roman"/>
          <w:b/>
          <w:i/>
          <w:szCs w:val="20"/>
        </w:rPr>
        <w:t>19</w:t>
      </w:r>
      <w:r w:rsidRPr="00A3210A">
        <w:rPr>
          <w:rFonts w:ascii="Times New Roman" w:hAnsi="Times New Roman" w:cs="Times New Roman"/>
          <w:b/>
          <w:i/>
          <w:szCs w:val="20"/>
        </w:rPr>
        <w:t>»</w:t>
      </w:r>
      <w:r>
        <w:rPr>
          <w:rFonts w:ascii="Times New Roman" w:hAnsi="Times New Roman" w:cs="Times New Roman"/>
          <w:b/>
          <w:i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Cs w:val="20"/>
          <w:u w:val="single"/>
        </w:rPr>
        <w:t xml:space="preserve">марта </w:t>
      </w:r>
      <w:r w:rsidRPr="00A3210A">
        <w:rPr>
          <w:rFonts w:ascii="Times New Roman" w:hAnsi="Times New Roman" w:cs="Times New Roman"/>
          <w:b/>
          <w:i/>
          <w:szCs w:val="2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A3210A">
          <w:rPr>
            <w:rFonts w:ascii="Times New Roman" w:hAnsi="Times New Roman" w:cs="Times New Roman"/>
            <w:b/>
            <w:i/>
            <w:szCs w:val="20"/>
            <w:u w:val="single"/>
          </w:rPr>
          <w:t>20</w:t>
        </w:r>
        <w:r>
          <w:rPr>
            <w:rFonts w:ascii="Times New Roman" w:hAnsi="Times New Roman" w:cs="Times New Roman"/>
            <w:b/>
            <w:i/>
            <w:szCs w:val="20"/>
            <w:u w:val="single"/>
          </w:rPr>
          <w:t>20</w:t>
        </w:r>
        <w:r w:rsidRPr="00A3210A">
          <w:rPr>
            <w:rFonts w:ascii="Times New Roman" w:hAnsi="Times New Roman" w:cs="Times New Roman"/>
            <w:b/>
            <w:i/>
            <w:szCs w:val="20"/>
          </w:rPr>
          <w:t xml:space="preserve"> г</w:t>
        </w:r>
      </w:smartTag>
      <w:r w:rsidRPr="00A3210A">
        <w:rPr>
          <w:rFonts w:ascii="Times New Roman" w:hAnsi="Times New Roman" w:cs="Times New Roman"/>
          <w:b/>
          <w:i/>
          <w:szCs w:val="20"/>
        </w:rPr>
        <w:t xml:space="preserve">. </w:t>
      </w:r>
      <w:r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         № </w:t>
      </w:r>
    </w:p>
    <w:p w:rsidR="00AD5CB3" w:rsidRPr="00A3210A" w:rsidRDefault="00AD5CB3" w:rsidP="0098611A">
      <w:pPr>
        <w:tabs>
          <w:tab w:val="left" w:pos="2610"/>
        </w:tabs>
        <w:rPr>
          <w:rFonts w:ascii="Times New Roman" w:hAnsi="Times New Roman" w:cs="Times New Roman"/>
          <w:b/>
          <w:i/>
          <w:szCs w:val="20"/>
        </w:rPr>
      </w:pPr>
    </w:p>
    <w:p w:rsidR="00AD5CB3" w:rsidRDefault="00AD5CB3" w:rsidP="00706790">
      <w:pPr>
        <w:pStyle w:val="210"/>
        <w:keepNext/>
        <w:keepLines/>
        <w:shd w:val="clear" w:color="auto" w:fill="auto"/>
        <w:tabs>
          <w:tab w:val="left" w:pos="6715"/>
        </w:tabs>
        <w:spacing w:after="124"/>
        <w:jc w:val="center"/>
        <w:rPr>
          <w:rStyle w:val="23"/>
          <w:b/>
          <w:bCs/>
        </w:rPr>
      </w:pPr>
      <w:bookmarkStart w:id="0" w:name="bookmark1"/>
      <w:r>
        <w:rPr>
          <w:rStyle w:val="23"/>
          <w:b/>
          <w:bCs/>
        </w:rPr>
        <w:t>«О дополнительных мерах по предупреждению завоза</w:t>
      </w:r>
    </w:p>
    <w:p w:rsidR="00AD5CB3" w:rsidRDefault="00AD5CB3" w:rsidP="00706790">
      <w:pPr>
        <w:pStyle w:val="210"/>
        <w:keepNext/>
        <w:keepLines/>
        <w:shd w:val="clear" w:color="auto" w:fill="auto"/>
        <w:tabs>
          <w:tab w:val="left" w:pos="6715"/>
        </w:tabs>
        <w:spacing w:after="124"/>
        <w:jc w:val="center"/>
      </w:pPr>
      <w:r>
        <w:rPr>
          <w:rStyle w:val="23"/>
          <w:b/>
          <w:bCs/>
        </w:rPr>
        <w:t>и распространения коронавирусной инфекции»</w:t>
      </w:r>
      <w:r>
        <w:rPr>
          <w:rStyle w:val="23"/>
          <w:b/>
          <w:bCs/>
        </w:rPr>
        <w:tab/>
      </w:r>
      <w:r>
        <w:rPr>
          <w:rStyle w:val="220"/>
          <w:b/>
          <w:bCs/>
        </w:rPr>
        <w:t>-</w:t>
      </w:r>
      <w:bookmarkEnd w:id="0"/>
    </w:p>
    <w:p w:rsidR="00AD5CB3" w:rsidRDefault="00AD5CB3" w:rsidP="004C4256">
      <w:pPr>
        <w:pStyle w:val="21"/>
        <w:shd w:val="clear" w:color="auto" w:fill="auto"/>
        <w:spacing w:after="166" w:line="276" w:lineRule="auto"/>
        <w:jc w:val="left"/>
        <w:rPr>
          <w:rStyle w:val="20"/>
        </w:rPr>
      </w:pPr>
      <w:r>
        <w:rPr>
          <w:rStyle w:val="20"/>
        </w:rPr>
        <w:t xml:space="preserve">               </w:t>
      </w:r>
    </w:p>
    <w:p w:rsidR="00AD5CB3" w:rsidRDefault="00AD5CB3" w:rsidP="004C4256">
      <w:pPr>
        <w:pStyle w:val="21"/>
        <w:shd w:val="clear" w:color="auto" w:fill="auto"/>
        <w:spacing w:after="166" w:line="276" w:lineRule="auto"/>
        <w:jc w:val="left"/>
      </w:pPr>
      <w:r>
        <w:rPr>
          <w:rStyle w:val="20"/>
        </w:rPr>
        <w:t xml:space="preserve">                  Во исполнение приказа МКУ УО «Новолакский район»  от 19 марта 2020г  №205-ОД, направленного на предупреждение завоза и распространение новой коронавирусной инфекции </w:t>
      </w:r>
      <w:r w:rsidRPr="00584188">
        <w:rPr>
          <w:rStyle w:val="20"/>
          <w:lang w:eastAsia="en-US"/>
        </w:rPr>
        <w:t>2019-</w:t>
      </w:r>
      <w:r>
        <w:rPr>
          <w:rStyle w:val="20"/>
          <w:lang w:val="en-US" w:eastAsia="en-US"/>
        </w:rPr>
        <w:t>nCoV</w:t>
      </w:r>
      <w:r w:rsidRPr="00584188">
        <w:rPr>
          <w:rStyle w:val="20"/>
          <w:lang w:eastAsia="en-US"/>
        </w:rPr>
        <w:t xml:space="preserve"> </w:t>
      </w:r>
    </w:p>
    <w:p w:rsidR="00AD5CB3" w:rsidRDefault="00AD5CB3" w:rsidP="004C4256">
      <w:pPr>
        <w:pStyle w:val="210"/>
        <w:keepNext/>
        <w:keepLines/>
        <w:shd w:val="clear" w:color="auto" w:fill="auto"/>
        <w:spacing w:after="163" w:line="276" w:lineRule="auto"/>
        <w:jc w:val="both"/>
      </w:pPr>
      <w:bookmarkStart w:id="1" w:name="bookmark2"/>
      <w:r>
        <w:rPr>
          <w:rStyle w:val="23"/>
          <w:b/>
          <w:bCs/>
        </w:rPr>
        <w:t xml:space="preserve">                                                             ПРИКАЗЫВАЮ:</w:t>
      </w:r>
      <w:bookmarkEnd w:id="1"/>
    </w:p>
    <w:p w:rsidR="00AD5CB3" w:rsidRDefault="00AD5CB3" w:rsidP="004C4256">
      <w:pPr>
        <w:pStyle w:val="21"/>
        <w:numPr>
          <w:ilvl w:val="0"/>
          <w:numId w:val="4"/>
        </w:numPr>
        <w:shd w:val="clear" w:color="auto" w:fill="auto"/>
        <w:spacing w:after="151" w:line="276" w:lineRule="auto"/>
        <w:jc w:val="both"/>
        <w:rPr>
          <w:rStyle w:val="20"/>
        </w:rPr>
      </w:pPr>
      <w:r>
        <w:rPr>
          <w:rStyle w:val="20"/>
        </w:rPr>
        <w:t xml:space="preserve">Принять в установленном порядке решение об установлении свободного посещения образовательных организаций обучающимися по решению родителей (законных представителей) на период: </w:t>
      </w:r>
    </w:p>
    <w:p w:rsidR="00AD5CB3" w:rsidRDefault="00AD5CB3" w:rsidP="004C4256">
      <w:pPr>
        <w:pStyle w:val="21"/>
        <w:shd w:val="clear" w:color="auto" w:fill="auto"/>
        <w:spacing w:after="151" w:line="276" w:lineRule="auto"/>
        <w:ind w:left="426"/>
        <w:jc w:val="both"/>
        <w:rPr>
          <w:rStyle w:val="20"/>
        </w:rPr>
      </w:pPr>
      <w:r w:rsidRPr="008E04D5">
        <w:rPr>
          <w:rStyle w:val="20"/>
          <w:b/>
        </w:rPr>
        <w:t>1.1.</w:t>
      </w:r>
      <w:r>
        <w:rPr>
          <w:rStyle w:val="20"/>
        </w:rPr>
        <w:t xml:space="preserve">   с  19  по 22 марта для МКОУ «Барчхойотарская СОШ»;</w:t>
      </w:r>
    </w:p>
    <w:p w:rsidR="00AD5CB3" w:rsidRDefault="00AD5CB3" w:rsidP="004C4256">
      <w:pPr>
        <w:pStyle w:val="21"/>
        <w:numPr>
          <w:ilvl w:val="0"/>
          <w:numId w:val="4"/>
        </w:numPr>
        <w:shd w:val="clear" w:color="auto" w:fill="auto"/>
        <w:tabs>
          <w:tab w:val="left" w:pos="1185"/>
        </w:tabs>
        <w:spacing w:after="116" w:line="276" w:lineRule="auto"/>
        <w:jc w:val="both"/>
        <w:rPr>
          <w:rStyle w:val="20"/>
        </w:rPr>
      </w:pPr>
      <w:r>
        <w:rPr>
          <w:rStyle w:val="20"/>
        </w:rPr>
        <w:t>Установить период весенних каникул  с 23 марта по 12 апреля 2020 года ;</w:t>
      </w:r>
    </w:p>
    <w:p w:rsidR="00AD5CB3" w:rsidRDefault="00AD5CB3" w:rsidP="004C4256">
      <w:pPr>
        <w:pStyle w:val="21"/>
        <w:numPr>
          <w:ilvl w:val="0"/>
          <w:numId w:val="4"/>
        </w:numPr>
        <w:shd w:val="clear" w:color="auto" w:fill="auto"/>
        <w:spacing w:after="151" w:line="276" w:lineRule="auto"/>
        <w:jc w:val="both"/>
        <w:rPr>
          <w:rStyle w:val="20"/>
        </w:rPr>
      </w:pPr>
      <w:r>
        <w:rPr>
          <w:rStyle w:val="20"/>
        </w:rPr>
        <w:t>Заместителю директора по УВР Девлетгереевой Л.Б.:</w:t>
      </w:r>
    </w:p>
    <w:p w:rsidR="00AD5CB3" w:rsidRDefault="00AD5CB3" w:rsidP="004C4256">
      <w:pPr>
        <w:pStyle w:val="21"/>
        <w:shd w:val="clear" w:color="auto" w:fill="auto"/>
        <w:spacing w:after="151" w:line="276" w:lineRule="auto"/>
        <w:ind w:left="360"/>
        <w:jc w:val="both"/>
      </w:pPr>
      <w:r>
        <w:rPr>
          <w:rStyle w:val="20"/>
          <w:b/>
        </w:rPr>
        <w:t>3</w:t>
      </w:r>
      <w:r w:rsidRPr="008E04D5">
        <w:rPr>
          <w:rStyle w:val="20"/>
          <w:b/>
        </w:rPr>
        <w:t>.1.</w:t>
      </w:r>
      <w:r>
        <w:rPr>
          <w:rStyle w:val="20"/>
        </w:rPr>
        <w:t xml:space="preserve">   </w:t>
      </w:r>
      <w:r w:rsidRPr="008E04D5">
        <w:rPr>
          <w:rStyle w:val="20"/>
        </w:rPr>
        <w:t xml:space="preserve"> </w:t>
      </w:r>
      <w:r>
        <w:rPr>
          <w:rStyle w:val="20"/>
        </w:rPr>
        <w:t xml:space="preserve"> Обеспечить реализацию образовательных программ в полном объеме.</w:t>
      </w:r>
    </w:p>
    <w:p w:rsidR="00AD5CB3" w:rsidRDefault="00AD5CB3" w:rsidP="004C4256">
      <w:pPr>
        <w:pStyle w:val="21"/>
        <w:shd w:val="clear" w:color="auto" w:fill="auto"/>
        <w:spacing w:after="151" w:line="276" w:lineRule="auto"/>
        <w:ind w:left="360"/>
        <w:jc w:val="both"/>
      </w:pPr>
      <w:r>
        <w:rPr>
          <w:b/>
        </w:rPr>
        <w:t>3</w:t>
      </w:r>
      <w:r w:rsidRPr="008E04D5">
        <w:rPr>
          <w:b/>
        </w:rPr>
        <w:t>.2.</w:t>
      </w:r>
      <w:r>
        <w:t xml:space="preserve">  </w:t>
      </w:r>
      <w:r>
        <w:rPr>
          <w:rStyle w:val="20"/>
        </w:rPr>
        <w:t>Усилить меры по проведению санитарно</w:t>
      </w:r>
      <w:r>
        <w:rPr>
          <w:rStyle w:val="20"/>
        </w:rPr>
        <w:softHyphen/>
        <w:t>-противоэпидемических и профилактических мероприятий, включая организацию контроля температуры при входе в здание и установку средств дезинфекции в здании школы;</w:t>
      </w:r>
    </w:p>
    <w:p w:rsidR="00AD5CB3" w:rsidRDefault="00AD5CB3" w:rsidP="004C4256">
      <w:pPr>
        <w:pStyle w:val="21"/>
        <w:shd w:val="clear" w:color="auto" w:fill="auto"/>
        <w:spacing w:after="151" w:line="276" w:lineRule="auto"/>
        <w:ind w:left="360"/>
        <w:jc w:val="both"/>
        <w:rPr>
          <w:rStyle w:val="20"/>
        </w:rPr>
      </w:pPr>
      <w:r w:rsidRPr="00BF7B08">
        <w:rPr>
          <w:rStyle w:val="20"/>
          <w:b/>
        </w:rPr>
        <w:t>3.3.</w:t>
      </w:r>
      <w:r>
        <w:rPr>
          <w:rStyle w:val="20"/>
        </w:rPr>
        <w:t xml:space="preserve"> Внести изменения в учебные планы и графики учебного процесса</w:t>
      </w:r>
      <w:bookmarkStart w:id="2" w:name="_GoBack"/>
      <w:bookmarkEnd w:id="2"/>
      <w:r>
        <w:rPr>
          <w:rStyle w:val="20"/>
        </w:rPr>
        <w:t xml:space="preserve"> МКОУ «Барчхойотарская СОШ»  в части установления периода весенних каникул.  </w:t>
      </w:r>
    </w:p>
    <w:p w:rsidR="00AD5CB3" w:rsidRDefault="00AD5CB3" w:rsidP="004C4256">
      <w:pPr>
        <w:pStyle w:val="21"/>
        <w:shd w:val="clear" w:color="auto" w:fill="auto"/>
        <w:spacing w:after="151" w:line="276" w:lineRule="auto"/>
        <w:ind w:left="360"/>
        <w:jc w:val="both"/>
        <w:rPr>
          <w:rStyle w:val="20"/>
        </w:rPr>
      </w:pPr>
      <w:r>
        <w:rPr>
          <w:rStyle w:val="20"/>
          <w:b/>
        </w:rPr>
        <w:t>3.4</w:t>
      </w:r>
      <w:r w:rsidRPr="00BF7B08">
        <w:rPr>
          <w:rStyle w:val="20"/>
          <w:b/>
        </w:rPr>
        <w:t>.</w:t>
      </w:r>
      <w:r>
        <w:rPr>
          <w:rStyle w:val="20"/>
        </w:rPr>
        <w:t xml:space="preserve">  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AD5CB3" w:rsidRDefault="00AD5CB3" w:rsidP="004C4256">
      <w:pPr>
        <w:pStyle w:val="21"/>
        <w:shd w:val="clear" w:color="auto" w:fill="auto"/>
        <w:tabs>
          <w:tab w:val="left" w:pos="1247"/>
        </w:tabs>
        <w:spacing w:line="276" w:lineRule="auto"/>
        <w:ind w:left="760"/>
        <w:jc w:val="both"/>
        <w:rPr>
          <w:rStyle w:val="a0"/>
        </w:rPr>
      </w:pPr>
    </w:p>
    <w:p w:rsidR="00AD5CB3" w:rsidRDefault="00AD5CB3" w:rsidP="004C4256">
      <w:pPr>
        <w:pStyle w:val="21"/>
        <w:numPr>
          <w:ilvl w:val="0"/>
          <w:numId w:val="4"/>
        </w:numPr>
        <w:shd w:val="clear" w:color="auto" w:fill="auto"/>
        <w:tabs>
          <w:tab w:val="left" w:pos="1247"/>
        </w:tabs>
        <w:spacing w:line="276" w:lineRule="auto"/>
        <w:jc w:val="both"/>
        <w:rPr>
          <w:rStyle w:val="20"/>
        </w:rPr>
      </w:pPr>
      <w:r>
        <w:rPr>
          <w:rStyle w:val="a0"/>
        </w:rPr>
        <w:t xml:space="preserve">Заместителю директора по УВР и учителю информатики Басханову Т.А. оказать методическую помощь и довести до педагогов онлайн-ресурсы  для обеспечения  </w:t>
      </w:r>
      <w:r>
        <w:rPr>
          <w:rStyle w:val="20"/>
        </w:rPr>
        <w:t>взаимодействия 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AD5CB3" w:rsidRDefault="00AD5CB3" w:rsidP="004C4256">
      <w:pPr>
        <w:pStyle w:val="21"/>
        <w:shd w:val="clear" w:color="auto" w:fill="auto"/>
        <w:tabs>
          <w:tab w:val="left" w:pos="1247"/>
        </w:tabs>
        <w:spacing w:line="276" w:lineRule="auto"/>
        <w:ind w:left="360"/>
        <w:jc w:val="both"/>
        <w:rPr>
          <w:rStyle w:val="20"/>
        </w:rPr>
      </w:pPr>
    </w:p>
    <w:p w:rsidR="00AD5CB3" w:rsidRDefault="00AD5CB3" w:rsidP="004C4256">
      <w:pPr>
        <w:pStyle w:val="21"/>
        <w:numPr>
          <w:ilvl w:val="0"/>
          <w:numId w:val="4"/>
        </w:numPr>
        <w:shd w:val="clear" w:color="auto" w:fill="auto"/>
        <w:tabs>
          <w:tab w:val="left" w:pos="1247"/>
        </w:tabs>
        <w:spacing w:line="276" w:lineRule="auto"/>
        <w:jc w:val="both"/>
      </w:pPr>
      <w:r>
        <w:rPr>
          <w:rStyle w:val="20"/>
        </w:rPr>
        <w:t>Контроль за исполнением настоящего  приказа оставляю за собой.</w:t>
      </w:r>
    </w:p>
    <w:p w:rsidR="00AD5CB3" w:rsidRDefault="00AD5CB3" w:rsidP="006551BC">
      <w:pPr>
        <w:pStyle w:val="21"/>
        <w:shd w:val="clear" w:color="auto" w:fill="auto"/>
        <w:tabs>
          <w:tab w:val="left" w:pos="1247"/>
        </w:tabs>
        <w:spacing w:line="278" w:lineRule="exact"/>
        <w:ind w:left="760"/>
        <w:jc w:val="both"/>
      </w:pPr>
    </w:p>
    <w:p w:rsidR="00AD5CB3" w:rsidRDefault="00AD5CB3" w:rsidP="006551BC">
      <w:pPr>
        <w:pStyle w:val="21"/>
        <w:shd w:val="clear" w:color="auto" w:fill="auto"/>
        <w:tabs>
          <w:tab w:val="left" w:pos="1247"/>
        </w:tabs>
        <w:spacing w:line="278" w:lineRule="exact"/>
        <w:ind w:left="760"/>
        <w:jc w:val="both"/>
      </w:pPr>
    </w:p>
    <w:p w:rsidR="00AD5CB3" w:rsidRDefault="00AD5CB3" w:rsidP="006551BC">
      <w:pPr>
        <w:pStyle w:val="21"/>
        <w:shd w:val="clear" w:color="auto" w:fill="auto"/>
        <w:tabs>
          <w:tab w:val="left" w:pos="1247"/>
        </w:tabs>
        <w:spacing w:line="278" w:lineRule="exact"/>
        <w:ind w:left="760"/>
        <w:jc w:val="both"/>
      </w:pPr>
    </w:p>
    <w:p w:rsidR="00AD5CB3" w:rsidRDefault="00AD5CB3" w:rsidP="006551BC">
      <w:pPr>
        <w:pStyle w:val="21"/>
        <w:shd w:val="clear" w:color="auto" w:fill="auto"/>
        <w:tabs>
          <w:tab w:val="left" w:pos="1247"/>
        </w:tabs>
        <w:spacing w:line="278" w:lineRule="exact"/>
        <w:ind w:left="760"/>
        <w:jc w:val="both"/>
      </w:pPr>
    </w:p>
    <w:p w:rsidR="00AD5CB3" w:rsidRDefault="00AD5CB3" w:rsidP="006551BC">
      <w:pPr>
        <w:pStyle w:val="21"/>
        <w:shd w:val="clear" w:color="auto" w:fill="auto"/>
        <w:tabs>
          <w:tab w:val="left" w:pos="1247"/>
        </w:tabs>
        <w:spacing w:line="278" w:lineRule="exact"/>
        <w:ind w:left="760"/>
        <w:jc w:val="both"/>
      </w:pPr>
    </w:p>
    <w:p w:rsidR="00AD5CB3" w:rsidRDefault="00AD5CB3">
      <w:pPr>
        <w:rPr>
          <w:sz w:val="2"/>
          <w:szCs w:val="2"/>
        </w:rPr>
      </w:pPr>
    </w:p>
    <w:p w:rsidR="00AD5CB3" w:rsidRPr="008539B9" w:rsidRDefault="00AD5CB3" w:rsidP="008539B9">
      <w:pPr>
        <w:pStyle w:val="ListParagraph"/>
        <w:tabs>
          <w:tab w:val="left" w:pos="960"/>
        </w:tabs>
        <w:ind w:left="360"/>
        <w:rPr>
          <w:rFonts w:ascii="Times New Roman" w:hAnsi="Times New Roman"/>
          <w:sz w:val="24"/>
          <w:szCs w:val="24"/>
        </w:rPr>
        <w:sectPr w:rsidR="00AD5CB3" w:rsidRPr="008539B9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sz w:val="24"/>
          <w:szCs w:val="24"/>
        </w:rPr>
        <w:t>Директор МКОУ «Барчхойотарская СОШ»:                   М.Ю. Джамалдинова</w:t>
      </w:r>
    </w:p>
    <w:p w:rsidR="00AD5CB3" w:rsidRDefault="00AD5CB3" w:rsidP="008539B9">
      <w:pPr>
        <w:pStyle w:val="51"/>
        <w:shd w:val="clear" w:color="auto" w:fill="auto"/>
        <w:spacing w:before="0" w:after="132" w:line="540" w:lineRule="exact"/>
      </w:pPr>
    </w:p>
    <w:sectPr w:rsidR="00AD5CB3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B3" w:rsidRDefault="00AD5CB3">
      <w:r>
        <w:separator/>
      </w:r>
    </w:p>
  </w:endnote>
  <w:endnote w:type="continuationSeparator" w:id="0">
    <w:p w:rsidR="00AD5CB3" w:rsidRDefault="00AD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B3" w:rsidRDefault="00AD5CB3"/>
  </w:footnote>
  <w:footnote w:type="continuationSeparator" w:id="0">
    <w:p w:rsidR="00AD5CB3" w:rsidRDefault="00AD5C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4C4"/>
    <w:rsid w:val="000314C4"/>
    <w:rsid w:val="000B07C2"/>
    <w:rsid w:val="00247FD0"/>
    <w:rsid w:val="00362093"/>
    <w:rsid w:val="00401E4A"/>
    <w:rsid w:val="004B5110"/>
    <w:rsid w:val="004C4256"/>
    <w:rsid w:val="00584188"/>
    <w:rsid w:val="006551BC"/>
    <w:rsid w:val="006A7A14"/>
    <w:rsid w:val="00706790"/>
    <w:rsid w:val="00711200"/>
    <w:rsid w:val="0071656D"/>
    <w:rsid w:val="008539B9"/>
    <w:rsid w:val="008E04D5"/>
    <w:rsid w:val="009578DB"/>
    <w:rsid w:val="0098611A"/>
    <w:rsid w:val="00A3210A"/>
    <w:rsid w:val="00A54E1B"/>
    <w:rsid w:val="00AD5CB3"/>
    <w:rsid w:val="00AF4A3D"/>
    <w:rsid w:val="00BF7B08"/>
    <w:rsid w:val="00C5274B"/>
    <w:rsid w:val="00CA159A"/>
    <w:rsid w:val="00D3757E"/>
    <w:rsid w:val="00DF0E51"/>
    <w:rsid w:val="00EE5588"/>
    <w:rsid w:val="00F7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0E51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1"/>
    <w:uiPriority w:val="99"/>
    <w:locked/>
    <w:rsid w:val="00DF0E51"/>
    <w:rPr>
      <w:rFonts w:ascii="Times New Roman" w:hAnsi="Times New Roman" w:cs="Times New Roman"/>
      <w:b/>
      <w:bCs/>
      <w:spacing w:val="30"/>
      <w:sz w:val="30"/>
      <w:szCs w:val="30"/>
      <w:u w:val="none"/>
    </w:rPr>
  </w:style>
  <w:style w:type="character" w:customStyle="1" w:styleId="10">
    <w:name w:val="Заголовок №1"/>
    <w:basedOn w:val="1"/>
    <w:uiPriority w:val="99"/>
    <w:rsid w:val="00DF0E51"/>
    <w:rPr>
      <w:color w:val="000000"/>
      <w:w w:val="10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DF0E51"/>
    <w:rPr>
      <w:rFonts w:ascii="Times New Roman" w:hAnsi="Times New Roman" w:cs="Times New Roman"/>
      <w:sz w:val="18"/>
      <w:szCs w:val="18"/>
      <w:u w:val="none"/>
    </w:rPr>
  </w:style>
  <w:style w:type="character" w:customStyle="1" w:styleId="30">
    <w:name w:val="Основной текст (3)"/>
    <w:basedOn w:val="3"/>
    <w:uiPriority w:val="99"/>
    <w:rsid w:val="00DF0E51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DF0E51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uiPriority w:val="99"/>
    <w:rsid w:val="00DF0E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2">
    <w:name w:val="Заголовок №2_"/>
    <w:basedOn w:val="DefaultParagraphFont"/>
    <w:link w:val="210"/>
    <w:uiPriority w:val="99"/>
    <w:locked/>
    <w:rsid w:val="00DF0E51"/>
    <w:rPr>
      <w:rFonts w:ascii="Times New Roman" w:hAnsi="Times New Roman" w:cs="Times New Roman"/>
      <w:b/>
      <w:bCs/>
      <w:u w:val="none"/>
    </w:rPr>
  </w:style>
  <w:style w:type="character" w:customStyle="1" w:styleId="23">
    <w:name w:val="Заголовок №2"/>
    <w:basedOn w:val="22"/>
    <w:uiPriority w:val="99"/>
    <w:rsid w:val="00DF0E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20">
    <w:name w:val="Заголовок №22"/>
    <w:basedOn w:val="22"/>
    <w:uiPriority w:val="99"/>
    <w:rsid w:val="00DF0E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a">
    <w:name w:val="Подпись к картинке_"/>
    <w:basedOn w:val="DefaultParagraphFont"/>
    <w:link w:val="12"/>
    <w:uiPriority w:val="99"/>
    <w:locked/>
    <w:rsid w:val="00DF0E51"/>
    <w:rPr>
      <w:rFonts w:ascii="Times New Roman" w:hAnsi="Times New Roman" w:cs="Times New Roman"/>
      <w:u w:val="none"/>
    </w:rPr>
  </w:style>
  <w:style w:type="character" w:customStyle="1" w:styleId="a0">
    <w:name w:val="Подпись к картинке"/>
    <w:basedOn w:val="a"/>
    <w:uiPriority w:val="99"/>
    <w:rsid w:val="00DF0E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DF0E51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40">
    <w:name w:val="Основной текст (4)"/>
    <w:basedOn w:val="4"/>
    <w:uiPriority w:val="99"/>
    <w:rsid w:val="00DF0E51"/>
    <w:rPr>
      <w:color w:val="000000"/>
      <w:spacing w:val="0"/>
      <w:w w:val="100"/>
      <w:position w:val="0"/>
      <w:lang w:val="ru-RU" w:eastAsia="ru-RU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DF0E51"/>
    <w:rPr>
      <w:rFonts w:ascii="Times New Roman" w:hAnsi="Times New Roman" w:cs="Times New Roman"/>
      <w:sz w:val="54"/>
      <w:szCs w:val="54"/>
      <w:u w:val="none"/>
    </w:rPr>
  </w:style>
  <w:style w:type="character" w:customStyle="1" w:styleId="50">
    <w:name w:val="Основной текст (5)"/>
    <w:basedOn w:val="5"/>
    <w:uiPriority w:val="99"/>
    <w:rsid w:val="00DF0E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52">
    <w:name w:val="Основной текст (5)2"/>
    <w:basedOn w:val="5"/>
    <w:uiPriority w:val="99"/>
    <w:rsid w:val="00DF0E51"/>
    <w:rPr>
      <w:color w:val="000000"/>
      <w:spacing w:val="0"/>
      <w:w w:val="100"/>
      <w:position w:val="0"/>
      <w:lang w:val="ru-RU" w:eastAsia="ru-RU"/>
    </w:rPr>
  </w:style>
  <w:style w:type="paragraph" w:customStyle="1" w:styleId="11">
    <w:name w:val="Заголовок №11"/>
    <w:basedOn w:val="Normal"/>
    <w:link w:val="1"/>
    <w:uiPriority w:val="99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1">
    <w:name w:val="Основной текст (3)1"/>
    <w:basedOn w:val="Normal"/>
    <w:link w:val="3"/>
    <w:uiPriority w:val="99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1"/>
    <w:basedOn w:val="Normal"/>
    <w:link w:val="2"/>
    <w:uiPriority w:val="99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№21"/>
    <w:basedOn w:val="Normal"/>
    <w:link w:val="22"/>
    <w:uiPriority w:val="99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Подпись к картинке1"/>
    <w:basedOn w:val="Normal"/>
    <w:link w:val="a"/>
    <w:uiPriority w:val="99"/>
    <w:rsid w:val="00DF0E5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1"/>
    <w:basedOn w:val="Normal"/>
    <w:link w:val="4"/>
    <w:uiPriority w:val="99"/>
    <w:rsid w:val="00DF0E5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1">
    <w:name w:val="Основной текст (5)1"/>
    <w:basedOn w:val="Normal"/>
    <w:link w:val="5"/>
    <w:uiPriority w:val="99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BalloonText">
    <w:name w:val="Balloon Text"/>
    <w:basedOn w:val="Normal"/>
    <w:link w:val="BalloonTextChar"/>
    <w:uiPriority w:val="99"/>
    <w:semiHidden/>
    <w:rsid w:val="00986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11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4C4256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oSpacing">
    <w:name w:val="No Spacing"/>
    <w:uiPriority w:val="99"/>
    <w:qFormat/>
    <w:rsid w:val="00706790"/>
    <w:rPr>
      <w:rFonts w:ascii="Calibri" w:hAnsi="Calibri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721E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721EB"/>
    <w:rPr>
      <w:rFonts w:ascii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365</Words>
  <Characters>2082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мамайй</dc:creator>
  <cp:keywords/>
  <dc:description/>
  <cp:lastModifiedBy>Microsoft Office</cp:lastModifiedBy>
  <cp:revision>4</cp:revision>
  <dcterms:created xsi:type="dcterms:W3CDTF">2020-03-25T17:05:00Z</dcterms:created>
  <dcterms:modified xsi:type="dcterms:W3CDTF">2020-04-07T09:00:00Z</dcterms:modified>
</cp:coreProperties>
</file>