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2941F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 xml:space="preserve">Предмет </w:t>
      </w:r>
      <w:r>
        <w:rPr>
          <w:b w:val="1"/>
        </w:rPr>
        <w:t>Дагестанская литература 11 класс</w:t>
      </w:r>
    </w:p>
    <w:p>
      <w:pPr>
        <w:rPr>
          <w:b w:val="1"/>
        </w:rPr>
      </w:pPr>
      <w:r>
        <w:rPr>
          <w:b w:val="1"/>
        </w:rPr>
        <w:t>Количество часов</w:t>
      </w:r>
      <w:r>
        <w:rPr>
          <w:b w:val="1"/>
        </w:rPr>
        <w:t xml:space="preserve"> в неделю-1час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Тема урока 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Сп</w:t>
            </w:r>
            <w:r>
              <w:rPr>
                <w:b w:val="0"/>
              </w:rPr>
              <w:t>особ организации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</w:t>
            </w:r>
            <w:r>
              <w:rPr>
                <w:b w:val="0"/>
              </w:rPr>
              <w:t>ервичное закрепление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Закрепление   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</w:t>
            </w:r>
            <w:r>
              <w:rPr>
                <w:b w:val="0"/>
              </w:rPr>
              <w:t xml:space="preserve">ка  знаний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Планируемая д</w:t>
            </w:r>
            <w:r>
              <w:rPr>
                <w:b w:val="0"/>
              </w:rPr>
              <w:t>ат</w:t>
            </w:r>
            <w:r>
              <w:rPr>
                <w:b w:val="0"/>
              </w:rPr>
              <w:t>а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дата</w:t>
            </w: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Ахмедхан Абу-Бакар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https://youtu.be/pX2Is95ZjBY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Рассказываю о писателе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 биографию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Пересказ биографии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Стр 227-230</w:t>
            </w:r>
          </w:p>
          <w:p>
            <w:pPr>
              <w:rPr>
                <w:b w:val="0"/>
              </w:rPr>
            </w:pP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13.04.2020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Белый сайгак 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https://youtu.be/tfKw1XB4xYI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Рассказываю содержание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</w:t>
            </w:r>
            <w:r>
              <w:rPr>
                <w:b w:val="0"/>
              </w:rPr>
              <w:t>ерес</w:t>
            </w:r>
            <w:r>
              <w:rPr>
                <w:b w:val="0"/>
              </w:rPr>
              <w:t xml:space="preserve">каз </w:t>
            </w:r>
            <w:r>
              <w:rPr>
                <w:b w:val="0"/>
              </w:rPr>
              <w:t>учеников. Стр230-239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0.04.20</w:t>
            </w:r>
            <w:r>
              <w:rPr>
                <w:b w:val="0"/>
              </w:rPr>
              <w:t>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Фазу Алиева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https://youtu.be/bczYSoBgUHg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Рас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казываю о потесс</w:t>
            </w:r>
            <w:r>
              <w:rPr>
                <w:b w:val="0"/>
              </w:rPr>
              <w:t>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 биографию поэтессы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Пересказ биографии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27.04.2020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Роман "</w:t>
            </w:r>
            <w:r>
              <w:rPr>
                <w:b w:val="0"/>
              </w:rPr>
              <w:t>Восьмой понедельник.</w:t>
            </w:r>
            <w:r>
              <w:rPr>
                <w:b w:val="0"/>
              </w:rPr>
              <w:t>"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</w:t>
            </w:r>
            <w:r>
              <w:rPr>
                <w:b w:val="0"/>
              </w:rPr>
              <w:t>-</w:t>
            </w:r>
            <w:r>
              <w:rPr>
                <w:b w:val="0"/>
              </w:rPr>
              <w:t xml:space="preserve"> 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</w:t>
            </w:r>
            <w:r>
              <w:rPr>
                <w:b w:val="0"/>
              </w:rPr>
              <w:t>)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https://ru.calameo.com/accounts/463903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t>Рассказываю содержание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t>Пересказ учеников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4.05.2020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t>Роман "Восьмой понедельник."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https://ru.calameo.com/accounts/463903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t>Рассказываю содержание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11.05.2020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t>Роман "Восьмой понедельник."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https://ru.calameo.com/accounts/463903</w:t>
            </w:r>
          </w:p>
        </w:tc>
        <w:tc>
          <w:tcPr>
            <w:tcW w:w="934" w:type="dxa"/>
          </w:tcPr>
          <w:p>
            <w:pPr>
              <w:rPr>
                <w:b w:val="0"/>
              </w:rPr>
            </w:pPr>
            <w:r>
              <w:t>Рассказываю содержание</w:t>
            </w: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  <w: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t>Пересказ учеников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t>8</w:t>
            </w:r>
            <w:r>
              <w:rPr>
                <w:b w:val="0"/>
              </w:rPr>
              <w:t>.05.2020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1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</w:tc>
        <w:tc>
          <w:tcPr>
            <w:tcW w:w="168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Подведение итогов</w:t>
            </w:r>
          </w:p>
        </w:tc>
        <w:tc>
          <w:tcPr>
            <w:tcW w:w="2490" w:type="dxa"/>
          </w:tcPr>
          <w:p>
            <w:pPr>
              <w:rPr>
                <w:b w:val="0"/>
              </w:rPr>
            </w:pP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  <w:tc>
          <w:tcPr>
            <w:tcW w:w="934" w:type="dxa"/>
          </w:tcPr>
          <w:p>
            <w:pPr>
              <w:rPr>
                <w:b w:val="0"/>
              </w:rPr>
            </w:pPr>
          </w:p>
        </w:tc>
        <w:tc>
          <w:tcPr>
            <w:tcW w:w="1099" w:type="dxa"/>
          </w:tcPr>
          <w:p>
            <w:pPr>
              <w:rPr>
                <w:b w:val="0"/>
              </w:rPr>
            </w:pP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25.05.</w:t>
            </w:r>
            <w:r>
              <w:rPr>
                <w:b w:val="0"/>
              </w:rPr>
              <w:t>2020</w:t>
            </w:r>
          </w:p>
        </w:tc>
        <w:tc>
          <w:tcPr>
            <w:tcW w:w="1354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  <w:r>
        <w:rPr>
          <w:b w:val="1"/>
        </w:rPr>
        <w:br w:type="page"/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